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C08" w:rsidRDefault="00930C08" w:rsidP="00930C08">
      <w:pPr>
        <w:pStyle w:val="NoSpacing"/>
      </w:pPr>
      <w:r>
        <w:rPr>
          <w:u w:val="single"/>
        </w:rPr>
        <w:t>William MARTYN</w:t>
      </w:r>
      <w:r>
        <w:t xml:space="preserve">    (fl.1465)</w:t>
      </w:r>
    </w:p>
    <w:p w:rsidR="00930C08" w:rsidRDefault="00930C08" w:rsidP="00930C0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30C08" w:rsidRDefault="00930C08" w:rsidP="00930C08">
      <w:pPr>
        <w:pStyle w:val="NoSpacing"/>
      </w:pPr>
    </w:p>
    <w:p w:rsidR="00930C08" w:rsidRDefault="00930C08" w:rsidP="00930C08">
      <w:pPr>
        <w:pStyle w:val="NoSpacing"/>
      </w:pPr>
    </w:p>
    <w:p w:rsidR="00930C08" w:rsidRDefault="00930C08" w:rsidP="00930C08">
      <w:pPr>
        <w:pStyle w:val="NoSpacing"/>
      </w:pPr>
      <w:r>
        <w:tab/>
        <w:t>1465</w:t>
      </w:r>
      <w:r>
        <w:tab/>
        <w:t>He and Thomas Crull(q.v.) fixed linen over the wooden stages on which</w:t>
      </w:r>
    </w:p>
    <w:p w:rsidR="00930C08" w:rsidRDefault="00930C08" w:rsidP="00930C08">
      <w:pPr>
        <w:pStyle w:val="NoSpacing"/>
      </w:pPr>
      <w:r>
        <w:tab/>
      </w:r>
      <w:r>
        <w:tab/>
      </w:r>
      <w:proofErr w:type="gramStart"/>
      <w:r>
        <w:t>stood</w:t>
      </w:r>
      <w:proofErr w:type="gramEnd"/>
      <w:r>
        <w:t xml:space="preserve"> the images of eight famous personages, in preparation for the entry</w:t>
      </w:r>
    </w:p>
    <w:p w:rsidR="00930C08" w:rsidRDefault="00930C08" w:rsidP="00930C0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Elizabeth Woodville on 24 May.  (</w:t>
      </w:r>
      <w:proofErr w:type="spellStart"/>
      <w:r>
        <w:t>Ricardian</w:t>
      </w:r>
      <w:proofErr w:type="spellEnd"/>
      <w:r>
        <w:t xml:space="preserve"> XIX p.13)</w:t>
      </w:r>
    </w:p>
    <w:p w:rsidR="00930C08" w:rsidRDefault="00930C08" w:rsidP="00930C08">
      <w:pPr>
        <w:pStyle w:val="NoSpacing"/>
      </w:pPr>
    </w:p>
    <w:p w:rsidR="00930C08" w:rsidRDefault="00930C08" w:rsidP="00930C08">
      <w:pPr>
        <w:pStyle w:val="NoSpacing"/>
      </w:pPr>
    </w:p>
    <w:p w:rsidR="00930C08" w:rsidRDefault="00930C08" w:rsidP="00930C08">
      <w:pPr>
        <w:pStyle w:val="NoSpacing"/>
      </w:pPr>
    </w:p>
    <w:p w:rsidR="00930C08" w:rsidRDefault="00930C08" w:rsidP="00930C08">
      <w:r>
        <w:t>7 August 2010</w:t>
      </w:r>
    </w:p>
    <w:p w:rsidR="00BA4020" w:rsidRPr="00930C08" w:rsidRDefault="00930C08" w:rsidP="00930C08">
      <w:pPr>
        <w:pStyle w:val="NoSpacing"/>
      </w:pPr>
    </w:p>
    <w:sectPr w:rsidR="00BA4020" w:rsidRPr="00930C08" w:rsidSect="00735A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C08" w:rsidRDefault="00930C08" w:rsidP="00552EBA">
      <w:pPr>
        <w:spacing w:after="0" w:line="240" w:lineRule="auto"/>
      </w:pPr>
      <w:r>
        <w:separator/>
      </w:r>
    </w:p>
  </w:endnote>
  <w:endnote w:type="continuationSeparator" w:id="0">
    <w:p w:rsidR="00930C08" w:rsidRDefault="00930C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30C08">
        <w:rPr>
          <w:noProof/>
        </w:rPr>
        <w:t>07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C08" w:rsidRDefault="00930C08" w:rsidP="00552EBA">
      <w:pPr>
        <w:spacing w:after="0" w:line="240" w:lineRule="auto"/>
      </w:pPr>
      <w:r>
        <w:separator/>
      </w:r>
    </w:p>
  </w:footnote>
  <w:footnote w:type="continuationSeparator" w:id="0">
    <w:p w:rsidR="00930C08" w:rsidRDefault="00930C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5ACF"/>
    <w:rsid w:val="00930C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2010-08-07T20:39:00Z</dcterms:created>
  <dcterms:modified xsi:type="dcterms:W3CDTF">2010-08-07T20:40:00Z</dcterms:modified>
</cp:coreProperties>
</file>