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96CD5" w14:textId="77777777" w:rsidR="00F161D8" w:rsidRDefault="00F161D8" w:rsidP="00F1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MARTYN</w:t>
      </w:r>
      <w:r>
        <w:rPr>
          <w:rFonts w:ascii="Times New Roman" w:hAnsi="Times New Roman" w:cs="Times New Roman"/>
        </w:rPr>
        <w:t xml:space="preserve">      (fl.1484)</w:t>
      </w:r>
    </w:p>
    <w:p w14:paraId="7CF0E5A4" w14:textId="77777777" w:rsidR="00F161D8" w:rsidRDefault="00F161D8" w:rsidP="00F1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Lincoln.</w:t>
      </w:r>
    </w:p>
    <w:p w14:paraId="40A6C29C" w14:textId="77777777" w:rsidR="00F161D8" w:rsidRDefault="00F161D8" w:rsidP="00F161D8">
      <w:pPr>
        <w:rPr>
          <w:rFonts w:ascii="Times New Roman" w:hAnsi="Times New Roman" w:cs="Times New Roman"/>
        </w:rPr>
      </w:pPr>
    </w:p>
    <w:p w14:paraId="5884A23A" w14:textId="77777777" w:rsidR="00F161D8" w:rsidRDefault="00F161D8" w:rsidP="00F161D8">
      <w:pPr>
        <w:rPr>
          <w:rFonts w:ascii="Times New Roman" w:hAnsi="Times New Roman" w:cs="Times New Roman"/>
        </w:rPr>
      </w:pPr>
    </w:p>
    <w:p w14:paraId="735076D0" w14:textId="77777777" w:rsidR="00F161D8" w:rsidRDefault="00F161D8" w:rsidP="00F1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Robert Tailboys(q.v.) brought a plaint of debt against him, Thomas</w:t>
      </w:r>
    </w:p>
    <w:p w14:paraId="70EB1168" w14:textId="77777777" w:rsidR="00F161D8" w:rsidRDefault="00F161D8" w:rsidP="00F1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Shipwright of Bicker(q.v.), Thomas Heleand of Kirkton in Holland(q.v.),</w:t>
      </w:r>
    </w:p>
    <w:p w14:paraId="0507A8C3" w14:textId="77777777" w:rsidR="00F161D8" w:rsidRDefault="00F161D8" w:rsidP="00F1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Henry Wright of Quadring(q.v.) and Robert Martyn of Kyme(q.v.).</w:t>
      </w:r>
    </w:p>
    <w:p w14:paraId="11E1FC90" w14:textId="77777777" w:rsidR="00F161D8" w:rsidRDefault="00F161D8" w:rsidP="00F1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5A2CAE0" w14:textId="77777777" w:rsidR="00F161D8" w:rsidRDefault="00F161D8" w:rsidP="00F161D8">
      <w:pPr>
        <w:rPr>
          <w:rFonts w:ascii="Times New Roman" w:hAnsi="Times New Roman" w:cs="Times New Roman"/>
        </w:rPr>
      </w:pPr>
    </w:p>
    <w:p w14:paraId="714DAD71" w14:textId="77777777" w:rsidR="00F161D8" w:rsidRDefault="00F161D8" w:rsidP="00F161D8">
      <w:pPr>
        <w:rPr>
          <w:rFonts w:ascii="Times New Roman" w:hAnsi="Times New Roman" w:cs="Times New Roman"/>
        </w:rPr>
      </w:pPr>
    </w:p>
    <w:p w14:paraId="4C03BF7C" w14:textId="77777777" w:rsidR="00F161D8" w:rsidRDefault="00F161D8" w:rsidP="00F1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2019</w:t>
      </w:r>
    </w:p>
    <w:p w14:paraId="6BE4AE98" w14:textId="77777777" w:rsidR="006B2F86" w:rsidRPr="00E71FC3" w:rsidRDefault="00F161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3085A" w14:textId="77777777" w:rsidR="00F161D8" w:rsidRDefault="00F161D8" w:rsidP="00E71FC3">
      <w:r>
        <w:separator/>
      </w:r>
    </w:p>
  </w:endnote>
  <w:endnote w:type="continuationSeparator" w:id="0">
    <w:p w14:paraId="1C451E8E" w14:textId="77777777" w:rsidR="00F161D8" w:rsidRDefault="00F161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559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AE96A" w14:textId="77777777" w:rsidR="00F161D8" w:rsidRDefault="00F161D8" w:rsidP="00E71FC3">
      <w:r>
        <w:separator/>
      </w:r>
    </w:p>
  </w:footnote>
  <w:footnote w:type="continuationSeparator" w:id="0">
    <w:p w14:paraId="1EB1D1DE" w14:textId="77777777" w:rsidR="00F161D8" w:rsidRDefault="00F161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D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0790F"/>
  <w15:chartTrackingRefBased/>
  <w15:docId w15:val="{DC582106-DAE3-4E29-802A-6F0E75435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61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161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2019-02-12T19:59:00Z</dcterms:created>
  <dcterms:modified xsi:type="dcterms:W3CDTF">2019-02-12T19:59:00Z</dcterms:modified>
</cp:coreProperties>
</file>