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1FC" w:rsidRPr="00A828FA" w:rsidRDefault="009521FC" w:rsidP="009521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 w:rsidRPr="00A828FA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9521FC" w:rsidRPr="00A828FA" w:rsidRDefault="009521FC" w:rsidP="009521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>of Canterbury.</w:t>
      </w:r>
    </w:p>
    <w:p w:rsidR="009521FC" w:rsidRPr="00A828FA" w:rsidRDefault="009521FC" w:rsidP="009521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21FC" w:rsidRPr="00A828FA" w:rsidRDefault="009521FC" w:rsidP="009521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21FC" w:rsidRPr="00A828FA" w:rsidRDefault="009521FC" w:rsidP="009521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ab/>
        <w:t>1502</w:t>
      </w:r>
      <w:r w:rsidRPr="00A828FA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9521FC" w:rsidRPr="00A828FA" w:rsidRDefault="009521FC" w:rsidP="009521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21FC" w:rsidRPr="00A828FA" w:rsidRDefault="009521FC" w:rsidP="009521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9521FC" w:rsidP="009521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28FA"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1FC" w:rsidRDefault="009521FC" w:rsidP="00564E3C">
      <w:pPr>
        <w:spacing w:after="0" w:line="240" w:lineRule="auto"/>
      </w:pPr>
      <w:r>
        <w:separator/>
      </w:r>
    </w:p>
  </w:endnote>
  <w:endnote w:type="continuationSeparator" w:id="0">
    <w:p w:rsidR="009521FC" w:rsidRDefault="009521F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521FC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1FC" w:rsidRDefault="009521FC" w:rsidP="00564E3C">
      <w:pPr>
        <w:spacing w:after="0" w:line="240" w:lineRule="auto"/>
      </w:pPr>
      <w:r>
        <w:separator/>
      </w:r>
    </w:p>
  </w:footnote>
  <w:footnote w:type="continuationSeparator" w:id="0">
    <w:p w:rsidR="009521FC" w:rsidRDefault="009521F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FC"/>
    <w:rsid w:val="00372DC6"/>
    <w:rsid w:val="00564E3C"/>
    <w:rsid w:val="0064591D"/>
    <w:rsid w:val="009521F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A6656E-9675-4038-B449-9F651935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2015-11-13T20:40:00Z</dcterms:created>
  <dcterms:modified xsi:type="dcterms:W3CDTF">2015-11-13T20:41:00Z</dcterms:modified>
</cp:coreProperties>
</file>