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B15C0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  (fl.1483)</w:t>
      </w:r>
    </w:p>
    <w:p w14:paraId="09FE34C1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Wood Norton, Norfolk. Husbandman.</w:t>
      </w:r>
    </w:p>
    <w:p w14:paraId="783A86F5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</w:p>
    <w:p w14:paraId="785863B4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</w:p>
    <w:p w14:paraId="71F5F696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Shymyng</w:t>
      </w:r>
      <w:proofErr w:type="spellEnd"/>
      <w:r>
        <w:rPr>
          <w:rFonts w:cs="Times New Roman"/>
          <w:szCs w:val="24"/>
        </w:rPr>
        <w:t>, clerk(q.v.), brought a plaint of trespass against him and</w:t>
      </w:r>
    </w:p>
    <w:p w14:paraId="0401BEA0" w14:textId="77777777" w:rsidR="00FA4C96" w:rsidRPr="00C708F5" w:rsidRDefault="00FA4C96" w:rsidP="00FA4C9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960"/>
        </w:tabs>
        <w:ind w:firstLine="7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Geoffrey Hunt of </w:t>
      </w:r>
      <w:proofErr w:type="spellStart"/>
      <w:r>
        <w:rPr>
          <w:rFonts w:cs="Times New Roman"/>
          <w:szCs w:val="24"/>
        </w:rPr>
        <w:t>Hindolveston</w:t>
      </w:r>
      <w:proofErr w:type="spellEnd"/>
      <w:r>
        <w:rPr>
          <w:rFonts w:cs="Times New Roman"/>
          <w:szCs w:val="24"/>
        </w:rPr>
        <w:t>(q.v.).</w:t>
      </w:r>
    </w:p>
    <w:p w14:paraId="51FAA36A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75C088E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</w:p>
    <w:p w14:paraId="40C0EA68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</w:p>
    <w:p w14:paraId="43ED61CF" w14:textId="77777777" w:rsidR="00FA4C96" w:rsidRDefault="00FA4C96" w:rsidP="00FA4C9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 March 2025</w:t>
      </w:r>
    </w:p>
    <w:p w14:paraId="102398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18C41" w14:textId="77777777" w:rsidR="00FA4C96" w:rsidRDefault="00FA4C96" w:rsidP="009139A6">
      <w:r>
        <w:separator/>
      </w:r>
    </w:p>
  </w:endnote>
  <w:endnote w:type="continuationSeparator" w:id="0">
    <w:p w14:paraId="4BAFCB0D" w14:textId="77777777" w:rsidR="00FA4C96" w:rsidRDefault="00FA4C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97D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4A6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C25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13C98" w14:textId="77777777" w:rsidR="00FA4C96" w:rsidRDefault="00FA4C96" w:rsidP="009139A6">
      <w:r>
        <w:separator/>
      </w:r>
    </w:p>
  </w:footnote>
  <w:footnote w:type="continuationSeparator" w:id="0">
    <w:p w14:paraId="7B01C84A" w14:textId="77777777" w:rsidR="00FA4C96" w:rsidRDefault="00FA4C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341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E8B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23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96"/>
    <w:rsid w:val="000666E0"/>
    <w:rsid w:val="000A2E7A"/>
    <w:rsid w:val="00190DFA"/>
    <w:rsid w:val="002510B7"/>
    <w:rsid w:val="00270799"/>
    <w:rsid w:val="00357E4A"/>
    <w:rsid w:val="005C130B"/>
    <w:rsid w:val="007D0A72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  <w:rsid w:val="00FA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B41B6"/>
  <w15:chartTrackingRefBased/>
  <w15:docId w15:val="{E08CDB4C-2A64-44D7-8D31-FF6E1EE74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A4C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2025-03-23T20:34:00Z</dcterms:created>
  <dcterms:modified xsi:type="dcterms:W3CDTF">2025-03-23T20:34:00Z</dcterms:modified>
</cp:coreProperties>
</file>