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04B" w:rsidRPr="006D025F" w:rsidRDefault="0027404B" w:rsidP="002740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  <w:u w:val="single"/>
        </w:rPr>
        <w:t>Robert MARTYN</w:t>
      </w:r>
      <w:r w:rsidRPr="006D025F">
        <w:rPr>
          <w:rFonts w:ascii="Times New Roman" w:hAnsi="Times New Roman" w:cs="Times New Roman"/>
          <w:sz w:val="24"/>
          <w:szCs w:val="24"/>
        </w:rPr>
        <w:t xml:space="preserve">      (fl.1502-3)</w:t>
      </w:r>
    </w:p>
    <w:p w:rsidR="0027404B" w:rsidRPr="006D025F" w:rsidRDefault="0027404B" w:rsidP="002740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of Dover.</w:t>
      </w:r>
    </w:p>
    <w:p w:rsidR="0027404B" w:rsidRPr="006D025F" w:rsidRDefault="0027404B" w:rsidP="002740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404B" w:rsidRPr="006D025F" w:rsidRDefault="0027404B" w:rsidP="002740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404B" w:rsidRPr="006D025F" w:rsidRDefault="0027404B" w:rsidP="002740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 xml:space="preserve">         1502-3</w:t>
      </w:r>
      <w:r w:rsidRPr="006D025F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27404B" w:rsidRPr="006D025F" w:rsidRDefault="0027404B" w:rsidP="002740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404B" w:rsidRPr="006D025F" w:rsidRDefault="0027404B" w:rsidP="002740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404B" w:rsidRPr="006D025F" w:rsidRDefault="0027404B" w:rsidP="002740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17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04B" w:rsidRDefault="0027404B" w:rsidP="00564E3C">
      <w:pPr>
        <w:spacing w:after="0" w:line="240" w:lineRule="auto"/>
      </w:pPr>
      <w:r>
        <w:separator/>
      </w:r>
    </w:p>
  </w:endnote>
  <w:endnote w:type="continuationSeparator" w:id="0">
    <w:p w:rsidR="0027404B" w:rsidRDefault="0027404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7404B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04B" w:rsidRDefault="0027404B" w:rsidP="00564E3C">
      <w:pPr>
        <w:spacing w:after="0" w:line="240" w:lineRule="auto"/>
      </w:pPr>
      <w:r>
        <w:separator/>
      </w:r>
    </w:p>
  </w:footnote>
  <w:footnote w:type="continuationSeparator" w:id="0">
    <w:p w:rsidR="0027404B" w:rsidRDefault="0027404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04B"/>
    <w:rsid w:val="0027404B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F2CC5-E8D7-4E5F-95D7-C1E2D5CC7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2015-11-05T21:11:00Z</dcterms:created>
  <dcterms:modified xsi:type="dcterms:W3CDTF">2015-11-05T21:12:00Z</dcterms:modified>
</cp:coreProperties>
</file>