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E86" w:rsidRDefault="00256E86" w:rsidP="00256E86">
      <w:pPr>
        <w:pStyle w:val="NoSpacing"/>
      </w:pPr>
      <w:r>
        <w:rPr>
          <w:u w:val="single"/>
        </w:rPr>
        <w:t>Richard MARTYN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56E86" w:rsidRDefault="00256E86" w:rsidP="00256E86">
      <w:pPr>
        <w:pStyle w:val="NoSpacing"/>
      </w:pPr>
    </w:p>
    <w:p w:rsidR="00256E86" w:rsidRDefault="00256E86" w:rsidP="00256E86">
      <w:pPr>
        <w:pStyle w:val="NoSpacing"/>
      </w:pPr>
    </w:p>
    <w:p w:rsidR="00256E86" w:rsidRDefault="00256E86" w:rsidP="00256E86">
      <w:pPr>
        <w:pStyle w:val="NoSpacing"/>
      </w:pPr>
      <w:r>
        <w:t>24 Jan.1423</w:t>
      </w:r>
      <w:r>
        <w:tab/>
        <w:t>He was a juror on the inquisition post mortem held in the Guildhall,</w:t>
      </w:r>
    </w:p>
    <w:p w:rsidR="00256E86" w:rsidRDefault="00256E86" w:rsidP="00256E86">
      <w:pPr>
        <w:pStyle w:val="NoSpacing"/>
      </w:pPr>
      <w:r>
        <w:tab/>
      </w:r>
      <w:r>
        <w:tab/>
        <w:t>London, into lands of the late Maud Lovell(q.v.).</w:t>
      </w:r>
    </w:p>
    <w:p w:rsidR="00256E86" w:rsidRDefault="00256E86" w:rsidP="00256E8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22-169)</w:t>
      </w:r>
    </w:p>
    <w:p w:rsidR="00256E86" w:rsidRDefault="00256E86" w:rsidP="00256E86">
      <w:pPr>
        <w:pStyle w:val="NoSpacing"/>
      </w:pPr>
    </w:p>
    <w:p w:rsidR="00256E86" w:rsidRDefault="00256E86" w:rsidP="00256E86">
      <w:pPr>
        <w:pStyle w:val="NoSpacing"/>
      </w:pPr>
    </w:p>
    <w:p w:rsidR="00256E86" w:rsidRDefault="00256E86" w:rsidP="00256E86">
      <w:pPr>
        <w:pStyle w:val="NoSpacing"/>
      </w:pPr>
      <w:r>
        <w:t>28 May 2017</w:t>
      </w:r>
    </w:p>
    <w:p w:rsidR="006B2F86" w:rsidRPr="00256E86" w:rsidRDefault="00256E86" w:rsidP="00E71FC3">
      <w:pPr>
        <w:pStyle w:val="NoSpacing"/>
      </w:pPr>
      <w:bookmarkStart w:id="0" w:name="_GoBack"/>
      <w:bookmarkEnd w:id="0"/>
    </w:p>
    <w:sectPr w:rsidR="006B2F86" w:rsidRPr="00256E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E86" w:rsidRDefault="00256E86" w:rsidP="00E71FC3">
      <w:pPr>
        <w:spacing w:after="0" w:line="240" w:lineRule="auto"/>
      </w:pPr>
      <w:r>
        <w:separator/>
      </w:r>
    </w:p>
  </w:endnote>
  <w:endnote w:type="continuationSeparator" w:id="0">
    <w:p w:rsidR="00256E86" w:rsidRDefault="00256E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E86" w:rsidRDefault="00256E86" w:rsidP="00E71FC3">
      <w:pPr>
        <w:spacing w:after="0" w:line="240" w:lineRule="auto"/>
      </w:pPr>
      <w:r>
        <w:separator/>
      </w:r>
    </w:p>
  </w:footnote>
  <w:footnote w:type="continuationSeparator" w:id="0">
    <w:p w:rsidR="00256E86" w:rsidRDefault="00256E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E86"/>
    <w:rsid w:val="001A7C09"/>
    <w:rsid w:val="00256E8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24924"/>
  <w15:chartTrackingRefBased/>
  <w15:docId w15:val="{765D13FB-740B-402B-9C6A-A4DADBF6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2017-05-28T20:27:00Z</dcterms:created>
  <dcterms:modified xsi:type="dcterms:W3CDTF">2017-05-28T20:28:00Z</dcterms:modified>
</cp:coreProperties>
</file>