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269" w:rsidRPr="004665B0" w:rsidRDefault="00240269" w:rsidP="00240269">
      <w:r>
        <w:rPr>
          <w:u w:val="single"/>
        </w:rPr>
        <w:t>Margaret MARTYN</w:t>
      </w:r>
      <w:r>
        <w:t xml:space="preserve">    (d.1469)</w:t>
      </w:r>
    </w:p>
    <w:p w:rsidR="00240269" w:rsidRDefault="00240269" w:rsidP="00240269">
      <w:pPr>
        <w:rPr>
          <w:lang w:eastAsia="zh-CN"/>
        </w:rPr>
      </w:pPr>
      <w:r>
        <w:rPr>
          <w:lang w:eastAsia="zh-CN"/>
        </w:rPr>
        <w:t xml:space="preserve">of Diss,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240269" w:rsidRDefault="00240269" w:rsidP="00240269">
      <w:pPr>
        <w:rPr>
          <w:lang w:eastAsia="zh-CN"/>
        </w:rPr>
      </w:pPr>
    </w:p>
    <w:p w:rsidR="00240269" w:rsidRDefault="00240269" w:rsidP="00240269">
      <w:pPr>
        <w:rPr>
          <w:lang w:eastAsia="zh-CN"/>
        </w:rPr>
      </w:pPr>
    </w:p>
    <w:p w:rsidR="00240269" w:rsidRPr="004665B0" w:rsidRDefault="00240269" w:rsidP="00240269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Administration of her</w:t>
      </w:r>
      <w:r w:rsidRPr="004665B0">
        <w:t xml:space="preserve"> goods and possessions was granted.</w:t>
      </w:r>
    </w:p>
    <w:p w:rsidR="00240269" w:rsidRPr="004665B0" w:rsidRDefault="00240269" w:rsidP="00240269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22</w:t>
      </w:r>
      <w:r w:rsidRPr="004665B0">
        <w:rPr>
          <w:lang w:eastAsia="zh-CN"/>
        </w:rPr>
        <w:t>)</w:t>
      </w:r>
    </w:p>
    <w:p w:rsidR="00240269" w:rsidRPr="004665B0" w:rsidRDefault="00240269" w:rsidP="00240269">
      <w:pPr>
        <w:ind w:left="1440"/>
      </w:pPr>
    </w:p>
    <w:p w:rsidR="00240269" w:rsidRPr="004665B0" w:rsidRDefault="00240269" w:rsidP="00240269">
      <w:pPr>
        <w:ind w:left="720" w:firstLine="720"/>
        <w:rPr>
          <w:lang w:eastAsia="zh-CN"/>
        </w:rPr>
      </w:pPr>
    </w:p>
    <w:p w:rsidR="00240269" w:rsidRPr="004665B0" w:rsidRDefault="00240269" w:rsidP="00240269"/>
    <w:p w:rsidR="00BA4020" w:rsidRDefault="00240269" w:rsidP="00240269">
      <w:r>
        <w:t>14 July 2011</w:t>
      </w:r>
    </w:p>
    <w:sectPr w:rsidR="00BA4020" w:rsidSect="00C679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269" w:rsidRDefault="00240269" w:rsidP="00552EBA">
      <w:r>
        <w:separator/>
      </w:r>
    </w:p>
  </w:endnote>
  <w:endnote w:type="continuationSeparator" w:id="0">
    <w:p w:rsidR="00240269" w:rsidRDefault="0024026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40269">
        <w:rPr>
          <w:noProof/>
        </w:rPr>
        <w:t>24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269" w:rsidRDefault="00240269" w:rsidP="00552EBA">
      <w:r>
        <w:separator/>
      </w:r>
    </w:p>
  </w:footnote>
  <w:footnote w:type="continuationSeparator" w:id="0">
    <w:p w:rsidR="00240269" w:rsidRDefault="0024026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0269"/>
    <w:rsid w:val="00552EBA"/>
    <w:rsid w:val="00C33865"/>
    <w:rsid w:val="00C679A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26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4026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2011-07-24T11:14:00Z</dcterms:created>
  <dcterms:modified xsi:type="dcterms:W3CDTF">2011-07-24T11:14:00Z</dcterms:modified>
</cp:coreProperties>
</file>