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62A08B" w14:textId="77777777" w:rsidR="00B8361D" w:rsidRDefault="00B8361D" w:rsidP="00B836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MARTYN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fl.1478)</w:t>
      </w:r>
    </w:p>
    <w:p w14:paraId="7BB5EF73" w14:textId="77777777" w:rsidR="00B8361D" w:rsidRDefault="00B8361D" w:rsidP="00B836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 Ironmonger.</w:t>
      </w:r>
    </w:p>
    <w:p w14:paraId="0DB011D5" w14:textId="77777777" w:rsidR="00B8361D" w:rsidRDefault="00B8361D" w:rsidP="00B8361D">
      <w:pPr>
        <w:pStyle w:val="NoSpacing"/>
        <w:rPr>
          <w:rFonts w:cs="Times New Roman"/>
          <w:szCs w:val="24"/>
        </w:rPr>
      </w:pPr>
    </w:p>
    <w:p w14:paraId="36A8C004" w14:textId="77777777" w:rsidR="00B8361D" w:rsidRDefault="00B8361D" w:rsidP="00B8361D">
      <w:pPr>
        <w:pStyle w:val="NoSpacing"/>
        <w:rPr>
          <w:rFonts w:cs="Times New Roman"/>
          <w:szCs w:val="24"/>
        </w:rPr>
      </w:pPr>
    </w:p>
    <w:p w14:paraId="02DB36AB" w14:textId="77777777" w:rsidR="00B8361D" w:rsidRDefault="00B8361D" w:rsidP="00B836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17 Mar.1478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Cacche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proofErr w:type="gramStart"/>
      <w:r>
        <w:rPr>
          <w:rFonts w:cs="Times New Roman"/>
          <w:szCs w:val="24"/>
        </w:rPr>
        <w:t>St.Lawrence</w:t>
      </w:r>
      <w:proofErr w:type="spellEnd"/>
      <w:proofErr w:type="gramEnd"/>
      <w:r>
        <w:rPr>
          <w:rFonts w:cs="Times New Roman"/>
          <w:szCs w:val="24"/>
        </w:rPr>
        <w:t>, Kent(q.v.), was pardoned for not appearing</w:t>
      </w:r>
    </w:p>
    <w:p w14:paraId="2ECCF01A" w14:textId="77777777" w:rsidR="00B8361D" w:rsidRDefault="00B8361D" w:rsidP="00B836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to answer him touching a debt of 40s.</w:t>
      </w:r>
    </w:p>
    <w:p w14:paraId="0723CED9" w14:textId="77777777" w:rsidR="00B8361D" w:rsidRDefault="00B8361D" w:rsidP="00B836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1476-85 p.80)</w:t>
      </w:r>
    </w:p>
    <w:p w14:paraId="03C30432" w14:textId="77777777" w:rsidR="00B8361D" w:rsidRDefault="00B8361D" w:rsidP="00B8361D">
      <w:pPr>
        <w:pStyle w:val="NoSpacing"/>
        <w:rPr>
          <w:rFonts w:cs="Times New Roman"/>
          <w:szCs w:val="24"/>
        </w:rPr>
      </w:pPr>
    </w:p>
    <w:p w14:paraId="6B84AFD4" w14:textId="77777777" w:rsidR="00B8361D" w:rsidRDefault="00B8361D" w:rsidP="00B8361D">
      <w:pPr>
        <w:pStyle w:val="NoSpacing"/>
        <w:rPr>
          <w:rFonts w:cs="Times New Roman"/>
          <w:szCs w:val="24"/>
        </w:rPr>
      </w:pPr>
    </w:p>
    <w:p w14:paraId="5C5A44A9" w14:textId="77777777" w:rsidR="00B8361D" w:rsidRDefault="00B8361D" w:rsidP="00B8361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November 2024</w:t>
      </w:r>
    </w:p>
    <w:p w14:paraId="741D8E5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2BF3FAA" w14:textId="77777777" w:rsidR="00B8361D" w:rsidRDefault="00B8361D" w:rsidP="009139A6">
      <w:r>
        <w:separator/>
      </w:r>
    </w:p>
  </w:endnote>
  <w:endnote w:type="continuationSeparator" w:id="0">
    <w:p w14:paraId="528C0E89" w14:textId="77777777" w:rsidR="00B8361D" w:rsidRDefault="00B8361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7B10C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83DB7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82481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E22E7B" w14:textId="77777777" w:rsidR="00B8361D" w:rsidRDefault="00B8361D" w:rsidP="009139A6">
      <w:r>
        <w:separator/>
      </w:r>
    </w:p>
  </w:footnote>
  <w:footnote w:type="continuationSeparator" w:id="0">
    <w:p w14:paraId="110B8249" w14:textId="77777777" w:rsidR="00B8361D" w:rsidRDefault="00B8361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7E04B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3DD1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4AEF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61D"/>
    <w:rsid w:val="000666E0"/>
    <w:rsid w:val="002510B7"/>
    <w:rsid w:val="00270799"/>
    <w:rsid w:val="00492505"/>
    <w:rsid w:val="005C130B"/>
    <w:rsid w:val="00826F5C"/>
    <w:rsid w:val="009139A6"/>
    <w:rsid w:val="009411C2"/>
    <w:rsid w:val="009448BB"/>
    <w:rsid w:val="00947624"/>
    <w:rsid w:val="00A3176C"/>
    <w:rsid w:val="00AE65F8"/>
    <w:rsid w:val="00B8361D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122F0"/>
  <w15:chartTrackingRefBased/>
  <w15:docId w15:val="{7C0471D7-4199-491F-A4DA-AC5247B1A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2024-11-03T17:07:00Z</dcterms:created>
  <dcterms:modified xsi:type="dcterms:W3CDTF">2024-11-03T17:07:00Z</dcterms:modified>
</cp:coreProperties>
</file>