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81E" w:rsidRDefault="00A5781E" w:rsidP="00A5781E">
      <w:pPr>
        <w:pStyle w:val="NoSpacing"/>
      </w:pPr>
      <w:r>
        <w:rPr>
          <w:u w:val="single"/>
        </w:rPr>
        <w:t>John MARTYN</w:t>
      </w:r>
      <w:r>
        <w:t xml:space="preserve">     (fl.1404-11)</w:t>
      </w:r>
    </w:p>
    <w:p w:rsidR="00A5781E" w:rsidRDefault="00A5781E" w:rsidP="00A5781E">
      <w:pPr>
        <w:pStyle w:val="NoSpacing"/>
      </w:pPr>
      <w:r>
        <w:t>of Kent.</w:t>
      </w:r>
    </w:p>
    <w:p w:rsidR="00A5781E" w:rsidRDefault="00A5781E" w:rsidP="00A5781E">
      <w:pPr>
        <w:pStyle w:val="NoSpacing"/>
      </w:pPr>
    </w:p>
    <w:p w:rsidR="00A5781E" w:rsidRDefault="00A5781E" w:rsidP="00A5781E">
      <w:pPr>
        <w:pStyle w:val="NoSpacing"/>
      </w:pPr>
    </w:p>
    <w:p w:rsidR="00A5781E" w:rsidRDefault="00A5781E" w:rsidP="00A5781E">
      <w:pPr>
        <w:pStyle w:val="NoSpacing"/>
      </w:pPr>
      <w:r>
        <w:t>20 Jan.1404</w:t>
      </w:r>
      <w:r>
        <w:tab/>
        <w:t>He was one of those to whom John Baldewyn(q.v.) and others leased lands</w:t>
      </w:r>
    </w:p>
    <w:p w:rsidR="00A5781E" w:rsidRDefault="00A5781E" w:rsidP="00A5781E">
      <w:pPr>
        <w:pStyle w:val="NoSpacing"/>
      </w:pPr>
      <w:r>
        <w:tab/>
      </w:r>
      <w:r>
        <w:tab/>
        <w:t>and a water mill in Harefield, Middlesex.</w:t>
      </w:r>
    </w:p>
    <w:p w:rsidR="00A5781E" w:rsidRDefault="00A5781E" w:rsidP="00A5781E">
      <w:pPr>
        <w:pStyle w:val="NoSpacing"/>
      </w:pPr>
      <w:r>
        <w:tab/>
      </w:r>
      <w:r>
        <w:tab/>
        <w:t>(</w:t>
      </w:r>
      <w:hyperlink r:id="rId7" w:history="1">
        <w:r w:rsidRPr="007127C3">
          <w:rPr>
            <w:rStyle w:val="Hyperlink"/>
          </w:rPr>
          <w:t>www.nationalarchives.gov.uk/A2A ref. ACC/0312/64</w:t>
        </w:r>
      </w:hyperlink>
      <w:r>
        <w:t>)</w:t>
      </w:r>
    </w:p>
    <w:p w:rsidR="00A5781E" w:rsidRDefault="00A5781E" w:rsidP="00A5781E">
      <w:pPr>
        <w:pStyle w:val="NoSpacing"/>
      </w:pPr>
      <w:r>
        <w:t>20 Oct.1411</w:t>
      </w:r>
      <w:r>
        <w:tab/>
        <w:t>He was one of those who quitclaimed the lands and water mill to Thomas</w:t>
      </w:r>
    </w:p>
    <w:p w:rsidR="00A5781E" w:rsidRDefault="00A5781E" w:rsidP="00A5781E">
      <w:pPr>
        <w:pStyle w:val="NoSpacing"/>
      </w:pPr>
      <w:r>
        <w:tab/>
      </w:r>
      <w:r>
        <w:tab/>
        <w:t>Aleyn.   (</w:t>
      </w:r>
      <w:hyperlink r:id="rId8" w:history="1">
        <w:r w:rsidRPr="007127C3">
          <w:rPr>
            <w:rStyle w:val="Hyperlink"/>
          </w:rPr>
          <w:t>www.nationalarchives.gov.uk/A2A ref. ACC/0312/6</w:t>
        </w:r>
      </w:hyperlink>
      <w:r>
        <w:rPr>
          <w:rStyle w:val="Hyperlink"/>
        </w:rPr>
        <w:t>6</w:t>
      </w:r>
      <w:r>
        <w:t>)</w:t>
      </w:r>
    </w:p>
    <w:p w:rsidR="00A5781E" w:rsidRDefault="00A5781E" w:rsidP="00A5781E">
      <w:pPr>
        <w:pStyle w:val="NoSpacing"/>
      </w:pPr>
    </w:p>
    <w:p w:rsidR="00A5781E" w:rsidRDefault="00A5781E" w:rsidP="00A5781E">
      <w:pPr>
        <w:pStyle w:val="NoSpacing"/>
      </w:pPr>
    </w:p>
    <w:p w:rsidR="00BA4020" w:rsidRPr="00186E49" w:rsidRDefault="00A5781E" w:rsidP="00A5781E">
      <w:pPr>
        <w:pStyle w:val="NoSpacing"/>
      </w:pPr>
      <w:r>
        <w:t>10 April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81E" w:rsidRDefault="00A5781E" w:rsidP="00552EBA">
      <w:r>
        <w:separator/>
      </w:r>
    </w:p>
  </w:endnote>
  <w:endnote w:type="continuationSeparator" w:id="0">
    <w:p w:rsidR="00A5781E" w:rsidRDefault="00A578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781E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81E" w:rsidRDefault="00A5781E" w:rsidP="00552EBA">
      <w:r>
        <w:separator/>
      </w:r>
    </w:p>
  </w:footnote>
  <w:footnote w:type="continuationSeparator" w:id="0">
    <w:p w:rsidR="00A5781E" w:rsidRDefault="00A578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5781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archives.gov.uk/A2A%20ref.%20ACC/0312/64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ref.%20ACC/0312/64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2012-04-10T15:57:00Z</dcterms:created>
  <dcterms:modified xsi:type="dcterms:W3CDTF">2012-04-10T15:58:00Z</dcterms:modified>
</cp:coreProperties>
</file>