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D252C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fl.1460-1)</w:t>
      </w:r>
    </w:p>
    <w:p w14:paraId="0537F290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</w:p>
    <w:p w14:paraId="4E612F2A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</w:p>
    <w:p w14:paraId="015B4896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1460-1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Buckinghamshire.</w:t>
      </w:r>
    </w:p>
    <w:p w14:paraId="25FC4C4E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5B080D73" w14:textId="77777777" w:rsidR="002E5328" w:rsidRDefault="002E5328" w:rsidP="002E532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p.58)</w:t>
      </w:r>
    </w:p>
    <w:p w14:paraId="5EF8D432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</w:p>
    <w:p w14:paraId="0AF17B67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</w:p>
    <w:p w14:paraId="6D17CDD8" w14:textId="77777777" w:rsidR="002E5328" w:rsidRDefault="002E5328" w:rsidP="002E53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4540D6D9" w14:textId="77777777" w:rsidR="006B2F86" w:rsidRPr="00E71FC3" w:rsidRDefault="002E53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F37D5" w14:textId="77777777" w:rsidR="002E5328" w:rsidRDefault="002E5328" w:rsidP="00E71FC3">
      <w:r>
        <w:separator/>
      </w:r>
    </w:p>
  </w:endnote>
  <w:endnote w:type="continuationSeparator" w:id="0">
    <w:p w14:paraId="44A949EF" w14:textId="77777777" w:rsidR="002E5328" w:rsidRDefault="002E53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D7D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014EC" w14:textId="77777777" w:rsidR="002E5328" w:rsidRDefault="002E5328" w:rsidP="00E71FC3">
      <w:r>
        <w:separator/>
      </w:r>
    </w:p>
  </w:footnote>
  <w:footnote w:type="continuationSeparator" w:id="0">
    <w:p w14:paraId="35DA3743" w14:textId="77777777" w:rsidR="002E5328" w:rsidRDefault="002E53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28"/>
    <w:rsid w:val="001A7C09"/>
    <w:rsid w:val="002E532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433D8"/>
  <w15:chartTrackingRefBased/>
  <w15:docId w15:val="{269872ED-6255-4A0F-9BA0-674AF624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532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2018-09-16T21:36:00Z</dcterms:created>
  <dcterms:modified xsi:type="dcterms:W3CDTF">2018-09-16T21:36:00Z</dcterms:modified>
</cp:coreProperties>
</file>