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BC8" w:rsidRPr="000A14D7" w:rsidRDefault="00DF7BC8" w:rsidP="00DF7B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John MARTEN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 (d.1500)</w:t>
      </w:r>
    </w:p>
    <w:p w:rsidR="00DF7BC8" w:rsidRPr="000A14D7" w:rsidRDefault="00DF7BC8" w:rsidP="00DF7B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Canterbury. Gentleman.</w:t>
      </w:r>
    </w:p>
    <w:p w:rsidR="00DF7BC8" w:rsidRPr="000A14D7" w:rsidRDefault="00DF7BC8" w:rsidP="00DF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7BC8" w:rsidRPr="000A14D7" w:rsidRDefault="00DF7BC8" w:rsidP="00DF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7BC8" w:rsidRPr="000A14D7" w:rsidRDefault="00DF7BC8" w:rsidP="00DF7B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ab/>
        <w:t>1500</w:t>
      </w:r>
      <w:r w:rsidRPr="000A14D7">
        <w:rPr>
          <w:rFonts w:ascii="Times New Roman" w:hAnsi="Times New Roman" w:cs="Times New Roman"/>
          <w:sz w:val="24"/>
          <w:szCs w:val="24"/>
        </w:rPr>
        <w:tab/>
        <w:t>Administration of his goods and possessions was granted. (Plomer p.319)</w:t>
      </w:r>
    </w:p>
    <w:p w:rsidR="00DF7BC8" w:rsidRPr="000A14D7" w:rsidRDefault="00DF7BC8" w:rsidP="00DF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7BC8" w:rsidRPr="000A14D7" w:rsidRDefault="00DF7BC8" w:rsidP="00DF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7BC8" w:rsidRPr="000A14D7" w:rsidRDefault="00DF7BC8" w:rsidP="00DF7B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BC8" w:rsidRDefault="00DF7BC8" w:rsidP="00564E3C">
      <w:pPr>
        <w:spacing w:after="0" w:line="240" w:lineRule="auto"/>
      </w:pPr>
      <w:r>
        <w:separator/>
      </w:r>
    </w:p>
  </w:endnote>
  <w:endnote w:type="continuationSeparator" w:id="0">
    <w:p w:rsidR="00DF7BC8" w:rsidRDefault="00DF7BC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F7BC8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BC8" w:rsidRDefault="00DF7BC8" w:rsidP="00564E3C">
      <w:pPr>
        <w:spacing w:after="0" w:line="240" w:lineRule="auto"/>
      </w:pPr>
      <w:r>
        <w:separator/>
      </w:r>
    </w:p>
  </w:footnote>
  <w:footnote w:type="continuationSeparator" w:id="0">
    <w:p w:rsidR="00DF7BC8" w:rsidRDefault="00DF7BC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BC8"/>
    <w:rsid w:val="00372DC6"/>
    <w:rsid w:val="00564E3C"/>
    <w:rsid w:val="0064591D"/>
    <w:rsid w:val="00DD5B8A"/>
    <w:rsid w:val="00DF7BC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6D1E3C-F10F-4C94-935E-39FF5796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2015-11-03T21:09:00Z</dcterms:created>
  <dcterms:modified xsi:type="dcterms:W3CDTF">2015-11-03T21:10:00Z</dcterms:modified>
</cp:coreProperties>
</file>