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E3381" w14:textId="550C8E84" w:rsidR="006B2F86" w:rsidRDefault="00590D35" w:rsidP="00E71FC3">
      <w:pPr>
        <w:pStyle w:val="NoSpacing"/>
      </w:pPr>
      <w:r>
        <w:rPr>
          <w:u w:val="single"/>
        </w:rPr>
        <w:t>Agnes MARTEN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5DC438EA" w14:textId="04607C65" w:rsidR="00590D35" w:rsidRDefault="00590D35" w:rsidP="00E71FC3">
      <w:pPr>
        <w:pStyle w:val="NoSpacing"/>
      </w:pPr>
      <w:r>
        <w:t>of Dartford, Kent.</w:t>
      </w:r>
    </w:p>
    <w:p w14:paraId="0490CF5D" w14:textId="426FDDC1" w:rsidR="00590D35" w:rsidRDefault="00590D35" w:rsidP="00E71FC3">
      <w:pPr>
        <w:pStyle w:val="NoSpacing"/>
      </w:pPr>
    </w:p>
    <w:p w14:paraId="589B0D14" w14:textId="4F519B8C" w:rsidR="00590D35" w:rsidRDefault="00590D35" w:rsidP="00E71FC3">
      <w:pPr>
        <w:pStyle w:val="NoSpacing"/>
      </w:pPr>
    </w:p>
    <w:p w14:paraId="08C91730" w14:textId="7C3A4584" w:rsidR="00590D35" w:rsidRDefault="00590D35" w:rsidP="00E71FC3">
      <w:pPr>
        <w:pStyle w:val="NoSpacing"/>
      </w:pPr>
      <w:r>
        <w:t>= Richard(q.v.).</w:t>
      </w:r>
    </w:p>
    <w:p w14:paraId="6289E48B" w14:textId="12D65BAC" w:rsidR="00590D35" w:rsidRDefault="00590D35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http://www.kentarchaeology.org.uk/Research/Libr/Wills/Bk08/150.htm</w:t>
        </w:r>
      </w:hyperlink>
      <w:r>
        <w:t>)</w:t>
      </w:r>
    </w:p>
    <w:p w14:paraId="4487812B" w14:textId="022A8A10" w:rsidR="00590D35" w:rsidRDefault="00590D35" w:rsidP="00E71FC3">
      <w:pPr>
        <w:pStyle w:val="NoSpacing"/>
      </w:pPr>
      <w:r>
        <w:t>Children:   not named.   (ibid.)</w:t>
      </w:r>
    </w:p>
    <w:p w14:paraId="253FBB79" w14:textId="1907DC7D" w:rsidR="00590D35" w:rsidRDefault="00590D35" w:rsidP="00E71FC3">
      <w:pPr>
        <w:pStyle w:val="NoSpacing"/>
      </w:pPr>
    </w:p>
    <w:p w14:paraId="5DA25E7B" w14:textId="390F81EE" w:rsidR="00590D35" w:rsidRDefault="00590D35" w:rsidP="00E71FC3">
      <w:pPr>
        <w:pStyle w:val="NoSpacing"/>
      </w:pPr>
    </w:p>
    <w:p w14:paraId="22F85ADC" w14:textId="3291B54E" w:rsidR="00590D35" w:rsidRDefault="00590D35" w:rsidP="00E71FC3">
      <w:pPr>
        <w:pStyle w:val="NoSpacing"/>
      </w:pPr>
      <w:r>
        <w:t>29 Sep.1485</w:t>
      </w:r>
      <w:r>
        <w:tab/>
        <w:t>Richard appointed her as his executrix, and bequeathed her the residue</w:t>
      </w:r>
    </w:p>
    <w:p w14:paraId="1AE5329A" w14:textId="34FF3718" w:rsidR="00590D35" w:rsidRDefault="00590D35" w:rsidP="00E71FC3">
      <w:pPr>
        <w:pStyle w:val="NoSpacing"/>
      </w:pPr>
      <w:r>
        <w:tab/>
      </w:r>
      <w:r>
        <w:tab/>
        <w:t>of his estate.  (ibid.)</w:t>
      </w:r>
    </w:p>
    <w:p w14:paraId="3DF15ECD" w14:textId="6FCEA919" w:rsidR="00590D35" w:rsidRDefault="00590D35" w:rsidP="00E71FC3">
      <w:pPr>
        <w:pStyle w:val="NoSpacing"/>
      </w:pPr>
    </w:p>
    <w:p w14:paraId="663A20FC" w14:textId="5F105BF4" w:rsidR="00590D35" w:rsidRDefault="00590D35" w:rsidP="00E71FC3">
      <w:pPr>
        <w:pStyle w:val="NoSpacing"/>
      </w:pPr>
    </w:p>
    <w:p w14:paraId="11A49BE0" w14:textId="13D970DE" w:rsidR="00590D35" w:rsidRPr="00590D35" w:rsidRDefault="00590D35" w:rsidP="00E71FC3">
      <w:pPr>
        <w:pStyle w:val="NoSpacing"/>
      </w:pPr>
      <w:r>
        <w:t>26 January 2018</w:t>
      </w:r>
      <w:bookmarkStart w:id="0" w:name="_GoBack"/>
      <w:bookmarkEnd w:id="0"/>
    </w:p>
    <w:sectPr w:rsidR="00590D35" w:rsidRPr="00590D3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FBE54" w14:textId="77777777" w:rsidR="00590D35" w:rsidRDefault="00590D35" w:rsidP="00E71FC3">
      <w:pPr>
        <w:spacing w:after="0" w:line="240" w:lineRule="auto"/>
      </w:pPr>
      <w:r>
        <w:separator/>
      </w:r>
    </w:p>
  </w:endnote>
  <w:endnote w:type="continuationSeparator" w:id="0">
    <w:p w14:paraId="7CED72EA" w14:textId="77777777" w:rsidR="00590D35" w:rsidRDefault="00590D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5B5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E5B37" w14:textId="77777777" w:rsidR="00590D35" w:rsidRDefault="00590D35" w:rsidP="00E71FC3">
      <w:pPr>
        <w:spacing w:after="0" w:line="240" w:lineRule="auto"/>
      </w:pPr>
      <w:r>
        <w:separator/>
      </w:r>
    </w:p>
  </w:footnote>
  <w:footnote w:type="continuationSeparator" w:id="0">
    <w:p w14:paraId="002FCD5C" w14:textId="77777777" w:rsidR="00590D35" w:rsidRDefault="00590D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35"/>
    <w:rsid w:val="001A7C09"/>
    <w:rsid w:val="00577BD5"/>
    <w:rsid w:val="00590D3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DA45"/>
  <w15:chartTrackingRefBased/>
  <w15:docId w15:val="{E83E4BAE-1F92-4A9A-8F04-1DB30F3F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90D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Bk08/15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2018-01-26T22:34:00Z</dcterms:created>
  <dcterms:modified xsi:type="dcterms:W3CDTF">2018-01-26T22:37:00Z</dcterms:modified>
</cp:coreProperties>
</file>