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MARCHE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Dallington</w:t>
      </w:r>
      <w:proofErr w:type="spellEnd"/>
      <w:r>
        <w:rPr>
          <w:rStyle w:val="Hyperlink"/>
          <w:color w:val="auto"/>
          <w:u w:val="none"/>
        </w:rPr>
        <w:t>, Sussex. Labourer.</w:t>
      </w: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Assheborneham</w:t>
      </w:r>
      <w:proofErr w:type="spellEnd"/>
      <w:r>
        <w:rPr>
          <w:rStyle w:val="Hyperlink"/>
          <w:color w:val="auto"/>
          <w:u w:val="none"/>
        </w:rPr>
        <w:t>(q.v.) brought a plaint of trespass and taking against</w:t>
      </w:r>
    </w:p>
    <w:p w:rsidR="00182407" w:rsidRDefault="00182407" w:rsidP="00182407">
      <w:pPr>
        <w:pStyle w:val="NoSpacing"/>
        <w:tabs>
          <w:tab w:val="left" w:pos="720"/>
          <w:tab w:val="left" w:pos="144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him, John </w:t>
      </w:r>
      <w:proofErr w:type="spellStart"/>
      <w:r>
        <w:rPr>
          <w:rStyle w:val="Hyperlink"/>
          <w:color w:val="auto"/>
          <w:u w:val="none"/>
        </w:rPr>
        <w:t>Tyseherste</w:t>
      </w:r>
      <w:proofErr w:type="spellEnd"/>
      <w:r>
        <w:rPr>
          <w:rStyle w:val="Hyperlink"/>
          <w:color w:val="auto"/>
          <w:u w:val="none"/>
        </w:rPr>
        <w:t xml:space="preserve">, junior, of Ashburnham(q.v.) and Henry Marche of </w:t>
      </w:r>
      <w:proofErr w:type="spellStart"/>
      <w:r>
        <w:rPr>
          <w:rStyle w:val="Hyperlink"/>
          <w:color w:val="auto"/>
          <w:u w:val="none"/>
        </w:rPr>
        <w:t>Dallington</w:t>
      </w:r>
      <w:proofErr w:type="spellEnd"/>
      <w:r>
        <w:rPr>
          <w:rStyle w:val="Hyperlink"/>
          <w:color w:val="auto"/>
          <w:u w:val="none"/>
        </w:rPr>
        <w:t>(q.v.).</w:t>
      </w: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182407" w:rsidRDefault="00182407" w:rsidP="00182407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January 2017</w:t>
      </w:r>
    </w:p>
    <w:p w:rsidR="006B2F86" w:rsidRPr="00E71FC3" w:rsidRDefault="001824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407" w:rsidRDefault="00182407" w:rsidP="00E71FC3">
      <w:pPr>
        <w:spacing w:after="0" w:line="240" w:lineRule="auto"/>
      </w:pPr>
      <w:r>
        <w:separator/>
      </w:r>
    </w:p>
  </w:endnote>
  <w:endnote w:type="continuationSeparator" w:id="0">
    <w:p w:rsidR="00182407" w:rsidRDefault="001824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407" w:rsidRDefault="00182407" w:rsidP="00E71FC3">
      <w:pPr>
        <w:spacing w:after="0" w:line="240" w:lineRule="auto"/>
      </w:pPr>
      <w:r>
        <w:separator/>
      </w:r>
    </w:p>
  </w:footnote>
  <w:footnote w:type="continuationSeparator" w:id="0">
    <w:p w:rsidR="00182407" w:rsidRDefault="001824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07"/>
    <w:rsid w:val="0018240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444E1F-EBE1-4BE5-BA27-17D7A8D4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824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2017-01-08T20:53:00Z</dcterms:created>
  <dcterms:modified xsi:type="dcterms:W3CDTF">2017-01-08T20:54:00Z</dcterms:modified>
</cp:coreProperties>
</file>