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C70" w:rsidRPr="00264C70" w:rsidRDefault="00264C70" w:rsidP="00264C70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64C70">
        <w:rPr>
          <w:rFonts w:ascii="Times New Roman" w:hAnsi="Times New Roman" w:cs="Times New Roman"/>
          <w:sz w:val="24"/>
          <w:szCs w:val="24"/>
          <w:u w:val="single"/>
        </w:rPr>
        <w:t>William MAPLYSDEN</w:t>
      </w:r>
      <w:r w:rsidRPr="00264C70"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:rsidR="00264C70" w:rsidRPr="00264C70" w:rsidRDefault="00264C70" w:rsidP="00264C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4C70">
        <w:rPr>
          <w:rFonts w:ascii="Times New Roman" w:hAnsi="Times New Roman" w:cs="Times New Roman"/>
          <w:sz w:val="24"/>
          <w:szCs w:val="24"/>
        </w:rPr>
        <w:t>of Shadoxshurst, Kent.</w:t>
      </w:r>
    </w:p>
    <w:p w:rsidR="00264C70" w:rsidRPr="00264C70" w:rsidRDefault="00264C70" w:rsidP="00264C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4C70" w:rsidRPr="00264C70" w:rsidRDefault="00264C70" w:rsidP="00264C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4C70" w:rsidRPr="00264C70" w:rsidRDefault="00264C70" w:rsidP="00264C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4C70">
        <w:rPr>
          <w:rFonts w:ascii="Times New Roman" w:hAnsi="Times New Roman" w:cs="Times New Roman"/>
          <w:sz w:val="24"/>
          <w:szCs w:val="24"/>
        </w:rPr>
        <w:tab/>
        <w:t>1484</w:t>
      </w:r>
      <w:r w:rsidRPr="00264C70">
        <w:rPr>
          <w:rFonts w:ascii="Times New Roman" w:hAnsi="Times New Roman" w:cs="Times New Roman"/>
          <w:sz w:val="24"/>
          <w:szCs w:val="24"/>
        </w:rPr>
        <w:tab/>
        <w:t>He made his Will.  (Plomer p.314)</w:t>
      </w:r>
    </w:p>
    <w:p w:rsidR="00264C70" w:rsidRPr="00264C70" w:rsidRDefault="00264C70" w:rsidP="00264C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4C70" w:rsidRPr="00264C70" w:rsidRDefault="00264C70" w:rsidP="00264C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4C70" w:rsidRPr="00264C70" w:rsidRDefault="00264C70" w:rsidP="00264C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4C70">
        <w:rPr>
          <w:rFonts w:ascii="Times New Roman" w:hAnsi="Times New Roman" w:cs="Times New Roman"/>
          <w:sz w:val="24"/>
          <w:szCs w:val="24"/>
        </w:rPr>
        <w:t>18 September 2015</w:t>
      </w:r>
    </w:p>
    <w:bookmarkEnd w:id="0"/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C70" w:rsidRDefault="00264C70" w:rsidP="00564E3C">
      <w:pPr>
        <w:spacing w:after="0" w:line="240" w:lineRule="auto"/>
      </w:pPr>
      <w:r>
        <w:separator/>
      </w:r>
    </w:p>
  </w:endnote>
  <w:endnote w:type="continuationSeparator" w:id="0">
    <w:p w:rsidR="00264C70" w:rsidRDefault="00264C7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64C70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C70" w:rsidRDefault="00264C70" w:rsidP="00564E3C">
      <w:pPr>
        <w:spacing w:after="0" w:line="240" w:lineRule="auto"/>
      </w:pPr>
      <w:r>
        <w:separator/>
      </w:r>
    </w:p>
  </w:footnote>
  <w:footnote w:type="continuationSeparator" w:id="0">
    <w:p w:rsidR="00264C70" w:rsidRDefault="00264C7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70"/>
    <w:rsid w:val="00264C7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F71510-292A-4007-9CC0-A163A682E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2015-10-15T21:22:00Z</dcterms:created>
  <dcterms:modified xsi:type="dcterms:W3CDTF">2015-10-15T21:24:00Z</dcterms:modified>
</cp:coreProperties>
</file>