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3561" w:rsidRDefault="00D03561" w:rsidP="00D0356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Hugh MACKE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fl.1419)</w:t>
      </w:r>
    </w:p>
    <w:p w:rsidR="00D03561" w:rsidRDefault="00D03561" w:rsidP="00D0356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03561" w:rsidRDefault="00D03561" w:rsidP="00D0356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03561" w:rsidRDefault="00D03561" w:rsidP="00D0356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Mar.1419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Amesbury,</w:t>
      </w:r>
    </w:p>
    <w:p w:rsidR="00D03561" w:rsidRDefault="00D03561" w:rsidP="00D0356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Wiltshire, into the lands of the late Sir Humphrey Stafford(q.v.).</w:t>
      </w:r>
    </w:p>
    <w:p w:rsidR="00D03561" w:rsidRDefault="00D03561" w:rsidP="00D0356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(www.inquisitionspostmortem.ac.uk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21-187)</w:t>
      </w:r>
    </w:p>
    <w:p w:rsidR="00D03561" w:rsidRDefault="00D03561" w:rsidP="00D0356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03561" w:rsidRDefault="00D03561" w:rsidP="00D0356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D03561" w:rsidRDefault="00D03561" w:rsidP="00D0356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January 2016</w:t>
      </w:r>
      <w:bookmarkStart w:id="0" w:name="_GoBack"/>
      <w:bookmarkEnd w:id="0"/>
    </w:p>
    <w:sectPr w:rsidR="00DD5B8A" w:rsidRPr="00D0356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03561" w:rsidRDefault="00D03561" w:rsidP="00564E3C">
      <w:pPr>
        <w:spacing w:after="0" w:line="240" w:lineRule="auto"/>
      </w:pPr>
      <w:r>
        <w:separator/>
      </w:r>
    </w:p>
  </w:endnote>
  <w:endnote w:type="continuationSeparator" w:id="0">
    <w:p w:rsidR="00D03561" w:rsidRDefault="00D03561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D03561">
      <w:rPr>
        <w:rFonts w:ascii="Times New Roman" w:hAnsi="Times New Roman" w:cs="Times New Roman"/>
        <w:noProof/>
        <w:sz w:val="24"/>
        <w:szCs w:val="24"/>
      </w:rPr>
      <w:t>10 January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03561" w:rsidRDefault="00D03561" w:rsidP="00564E3C">
      <w:pPr>
        <w:spacing w:after="0" w:line="240" w:lineRule="auto"/>
      </w:pPr>
      <w:r>
        <w:separator/>
      </w:r>
    </w:p>
  </w:footnote>
  <w:footnote w:type="continuationSeparator" w:id="0">
    <w:p w:rsidR="00D03561" w:rsidRDefault="00D03561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3561"/>
    <w:rsid w:val="00372DC6"/>
    <w:rsid w:val="00564E3C"/>
    <w:rsid w:val="0064591D"/>
    <w:rsid w:val="00D03561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8132DC"/>
  <w15:chartTrackingRefBased/>
  <w15:docId w15:val="{E16E9F85-517C-4B17-BA02-A3834AD0B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37</Words>
  <Characters>212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2016-01-10T21:07:00Z</dcterms:created>
  <dcterms:modified xsi:type="dcterms:W3CDTF">2016-01-10T21:08:00Z</dcterms:modified>
</cp:coreProperties>
</file>