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52E83" w14:textId="77777777" w:rsidR="00D46556" w:rsidRDefault="00D46556" w:rsidP="00D46556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Katherine LUCAS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</w:rPr>
        <w:t>(fl.1439)</w:t>
      </w:r>
    </w:p>
    <w:p w14:paraId="24E6515A" w14:textId="77777777" w:rsidR="00D46556" w:rsidRDefault="00D46556" w:rsidP="00D46556">
      <w:pPr>
        <w:pStyle w:val="NoSpacing"/>
        <w:rPr>
          <w:rFonts w:cs="Times New Roman"/>
        </w:rPr>
      </w:pPr>
    </w:p>
    <w:p w14:paraId="32CBA39E" w14:textId="77777777" w:rsidR="00D46556" w:rsidRDefault="00D46556" w:rsidP="00D46556">
      <w:pPr>
        <w:pStyle w:val="NoSpacing"/>
        <w:rPr>
          <w:rFonts w:cs="Times New Roman"/>
        </w:rPr>
      </w:pPr>
    </w:p>
    <w:p w14:paraId="4950A789" w14:textId="77777777" w:rsidR="00D46556" w:rsidRDefault="00D46556" w:rsidP="00D46556">
      <w:pPr>
        <w:pStyle w:val="NoSpacing"/>
        <w:rPr>
          <w:rFonts w:cs="Times New Roman"/>
        </w:rPr>
      </w:pPr>
      <w:r>
        <w:rPr>
          <w:rFonts w:cs="Times New Roman"/>
        </w:rPr>
        <w:t>= Thomas(q.v.).</w:t>
      </w:r>
    </w:p>
    <w:p w14:paraId="36380305" w14:textId="77777777" w:rsidR="00D46556" w:rsidRDefault="00D46556" w:rsidP="00D46556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>(</w:t>
      </w:r>
      <w:hyperlink r:id="rId6" w:history="1">
        <w:r w:rsidRPr="002679FA">
          <w:rPr>
            <w:rStyle w:val="Hyperlink"/>
            <w:rFonts w:cs="Times New Roman"/>
          </w:rPr>
          <w:t>http://www.medievalgenealogy.org.uk/fines/abstracts/CP_25_1_83_55.shtml</w:t>
        </w:r>
      </w:hyperlink>
      <w:r>
        <w:rPr>
          <w:rFonts w:cs="Times New Roman"/>
        </w:rPr>
        <w:t>)</w:t>
      </w:r>
    </w:p>
    <w:p w14:paraId="1DD89EE6" w14:textId="77777777" w:rsidR="00D46556" w:rsidRDefault="00D46556" w:rsidP="00D46556">
      <w:pPr>
        <w:pStyle w:val="NoSpacing"/>
        <w:rPr>
          <w:rFonts w:cs="Times New Roman"/>
        </w:rPr>
      </w:pPr>
      <w:r>
        <w:rPr>
          <w:rFonts w:cs="Times New Roman"/>
        </w:rPr>
        <w:t>(number 50)</w:t>
      </w:r>
    </w:p>
    <w:p w14:paraId="1A54AD5B" w14:textId="77777777" w:rsidR="00D46556" w:rsidRDefault="00D46556" w:rsidP="00D46556">
      <w:pPr>
        <w:pStyle w:val="NoSpacing"/>
        <w:rPr>
          <w:rFonts w:cs="Times New Roman"/>
        </w:rPr>
      </w:pPr>
    </w:p>
    <w:p w14:paraId="3D8B40B2" w14:textId="77777777" w:rsidR="00D46556" w:rsidRDefault="00D46556" w:rsidP="00D46556">
      <w:pPr>
        <w:pStyle w:val="NoSpacing"/>
        <w:rPr>
          <w:rFonts w:cs="Times New Roman"/>
        </w:rPr>
      </w:pPr>
    </w:p>
    <w:p w14:paraId="223DAED4" w14:textId="77777777" w:rsidR="00D46556" w:rsidRDefault="00D46556" w:rsidP="00D46556">
      <w:pPr>
        <w:pStyle w:val="NoSpacing"/>
        <w:rPr>
          <w:rFonts w:cs="Times New Roman"/>
        </w:rPr>
      </w:pPr>
      <w:r>
        <w:rPr>
          <w:rFonts w:cs="Times New Roman"/>
        </w:rPr>
        <w:t xml:space="preserve">  3 Feb.1439</w:t>
      </w:r>
      <w:r>
        <w:rPr>
          <w:rFonts w:cs="Times New Roman"/>
        </w:rPr>
        <w:tab/>
        <w:t>Settlement of the action taken against them by Thomas Barton(q.v.) and</w:t>
      </w:r>
    </w:p>
    <w:p w14:paraId="3368BD67" w14:textId="77777777" w:rsidR="00D46556" w:rsidRDefault="00D46556" w:rsidP="00D46556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</w:rPr>
        <w:t xml:space="preserve">William </w:t>
      </w:r>
      <w:proofErr w:type="spellStart"/>
      <w:r>
        <w:rPr>
          <w:rFonts w:cs="Times New Roman"/>
        </w:rPr>
        <w:t>Haukyns</w:t>
      </w:r>
      <w:proofErr w:type="spellEnd"/>
      <w:r>
        <w:rPr>
          <w:rFonts w:cs="Times New Roman"/>
        </w:rPr>
        <w:t xml:space="preserve">(q.v.) over </w:t>
      </w:r>
      <w:r>
        <w:rPr>
          <w:rFonts w:cs="Times New Roman"/>
          <w:szCs w:val="24"/>
        </w:rPr>
        <w:t xml:space="preserve">against Thomas Lucas(q.v.) and his wife, Katherine(q.v.), deforciants </w:t>
      </w:r>
      <w:proofErr w:type="gramStart"/>
      <w:r>
        <w:rPr>
          <w:rFonts w:cs="Times New Roman"/>
          <w:szCs w:val="24"/>
        </w:rPr>
        <w:t xml:space="preserve">of a moiety of 5 </w:t>
      </w:r>
      <w:proofErr w:type="spellStart"/>
      <w:r>
        <w:rPr>
          <w:rFonts w:cs="Times New Roman"/>
          <w:szCs w:val="24"/>
        </w:rPr>
        <w:t>tofts</w:t>
      </w:r>
      <w:proofErr w:type="spellEnd"/>
      <w:r>
        <w:rPr>
          <w:rFonts w:cs="Times New Roman"/>
          <w:szCs w:val="24"/>
        </w:rPr>
        <w:t>,</w:t>
      </w:r>
      <w:proofErr w:type="gramEnd"/>
      <w:r>
        <w:rPr>
          <w:rFonts w:cs="Times New Roman"/>
          <w:szCs w:val="24"/>
        </w:rPr>
        <w:t xml:space="preserve"> of 28 acres of land in </w:t>
      </w:r>
      <w:proofErr w:type="spellStart"/>
      <w:r>
        <w:rPr>
          <w:rFonts w:cs="Times New Roman"/>
          <w:szCs w:val="24"/>
        </w:rPr>
        <w:t>Weobley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Garneston</w:t>
      </w:r>
      <w:proofErr w:type="spellEnd"/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Buriton</w:t>
      </w:r>
      <w:proofErr w:type="spellEnd"/>
      <w:r>
        <w:rPr>
          <w:rFonts w:cs="Times New Roman"/>
          <w:szCs w:val="24"/>
        </w:rPr>
        <w:t>, Herefordshire.   (ibid.)</w:t>
      </w:r>
    </w:p>
    <w:p w14:paraId="5436EFB5" w14:textId="77777777" w:rsidR="00D46556" w:rsidRDefault="00D46556" w:rsidP="00D46556">
      <w:pPr>
        <w:pStyle w:val="NoSpacing"/>
        <w:rPr>
          <w:rFonts w:cs="Times New Roman"/>
          <w:szCs w:val="24"/>
        </w:rPr>
      </w:pPr>
    </w:p>
    <w:p w14:paraId="5A96E40B" w14:textId="77777777" w:rsidR="00D46556" w:rsidRDefault="00D46556" w:rsidP="00D46556">
      <w:pPr>
        <w:pStyle w:val="NoSpacing"/>
        <w:rPr>
          <w:rFonts w:cs="Times New Roman"/>
          <w:szCs w:val="24"/>
        </w:rPr>
      </w:pPr>
    </w:p>
    <w:p w14:paraId="69B76C69" w14:textId="77777777" w:rsidR="00D46556" w:rsidRDefault="00D46556" w:rsidP="00D465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November 2024</w:t>
      </w:r>
    </w:p>
    <w:p w14:paraId="61551B7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818A9" w14:textId="77777777" w:rsidR="00D46556" w:rsidRDefault="00D46556" w:rsidP="009139A6">
      <w:r>
        <w:separator/>
      </w:r>
    </w:p>
  </w:endnote>
  <w:endnote w:type="continuationSeparator" w:id="0">
    <w:p w14:paraId="1FC85CB8" w14:textId="77777777" w:rsidR="00D46556" w:rsidRDefault="00D465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4A2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4B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30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4F016" w14:textId="77777777" w:rsidR="00D46556" w:rsidRDefault="00D46556" w:rsidP="009139A6">
      <w:r>
        <w:separator/>
      </w:r>
    </w:p>
  </w:footnote>
  <w:footnote w:type="continuationSeparator" w:id="0">
    <w:p w14:paraId="28F20AFD" w14:textId="77777777" w:rsidR="00D46556" w:rsidRDefault="00D465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8B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022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C6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56"/>
    <w:rsid w:val="000666E0"/>
    <w:rsid w:val="000A2E7A"/>
    <w:rsid w:val="001307AC"/>
    <w:rsid w:val="00190DFA"/>
    <w:rsid w:val="002510B7"/>
    <w:rsid w:val="00270799"/>
    <w:rsid w:val="002737D5"/>
    <w:rsid w:val="00357E4A"/>
    <w:rsid w:val="00513997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46556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888C"/>
  <w15:chartTrackingRefBased/>
  <w15:docId w15:val="{7F05C3DE-80E6-4EE3-A138-7E91C377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65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83_5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2025-08-07T10:18:00Z</dcterms:created>
  <dcterms:modified xsi:type="dcterms:W3CDTF">2025-08-07T10:18:00Z</dcterms:modified>
</cp:coreProperties>
</file>