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8C955" w14:textId="77777777" w:rsidR="00CC214E" w:rsidRDefault="00CC214E" w:rsidP="00CC21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Alice LUCAS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fl.1500)</w:t>
      </w:r>
    </w:p>
    <w:p w14:paraId="3CD07BB9" w14:textId="77777777" w:rsidR="00CC214E" w:rsidRDefault="00CC214E" w:rsidP="00CC21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Lydd.</w:t>
      </w:r>
    </w:p>
    <w:p w14:paraId="25274ABD" w14:textId="77777777" w:rsidR="00CC214E" w:rsidRDefault="00CC214E" w:rsidP="00CC214E">
      <w:pPr>
        <w:pStyle w:val="NoSpacing"/>
        <w:rPr>
          <w:rFonts w:cs="Times New Roman"/>
          <w:szCs w:val="24"/>
        </w:rPr>
      </w:pPr>
    </w:p>
    <w:p w14:paraId="6F6B0907" w14:textId="77777777" w:rsidR="00CC214E" w:rsidRDefault="00CC214E" w:rsidP="00CC214E">
      <w:pPr>
        <w:pStyle w:val="NoSpacing"/>
        <w:rPr>
          <w:rFonts w:cs="Times New Roman"/>
          <w:szCs w:val="24"/>
        </w:rPr>
      </w:pPr>
    </w:p>
    <w:p w14:paraId="78463F9C" w14:textId="77777777" w:rsidR="00CC214E" w:rsidRDefault="00CC214E" w:rsidP="00CC21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Mar.1500</w:t>
      </w:r>
      <w:r>
        <w:rPr>
          <w:rFonts w:cs="Times New Roman"/>
          <w:szCs w:val="24"/>
        </w:rPr>
        <w:tab/>
        <w:t>She made her Will.</w:t>
      </w:r>
    </w:p>
    <w:p w14:paraId="3A033D6E" w14:textId="77777777" w:rsidR="00CC214E" w:rsidRDefault="00CC214E" w:rsidP="00CC21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5F4529">
          <w:rPr>
            <w:rStyle w:val="Hyperlink"/>
            <w:rFonts w:cs="Times New Roman"/>
            <w:szCs w:val="24"/>
          </w:rPr>
          <w:t>https://www.kentarchaeology.org.uk/Research/Libr/Wills/NameOrder/C.htm</w:t>
        </w:r>
      </w:hyperlink>
      <w:r>
        <w:rPr>
          <w:rFonts w:cs="Times New Roman"/>
          <w:szCs w:val="24"/>
        </w:rPr>
        <w:t>)</w:t>
      </w:r>
    </w:p>
    <w:p w14:paraId="2958853F" w14:textId="77777777" w:rsidR="00CC214E" w:rsidRDefault="00CC214E" w:rsidP="00CC214E">
      <w:pPr>
        <w:pStyle w:val="NoSpacing"/>
        <w:rPr>
          <w:rFonts w:cs="Times New Roman"/>
          <w:szCs w:val="24"/>
        </w:rPr>
      </w:pPr>
    </w:p>
    <w:p w14:paraId="43FC8506" w14:textId="77777777" w:rsidR="00CC214E" w:rsidRDefault="00CC214E" w:rsidP="00CC214E">
      <w:pPr>
        <w:pStyle w:val="NoSpacing"/>
        <w:rPr>
          <w:rFonts w:cs="Times New Roman"/>
          <w:szCs w:val="24"/>
        </w:rPr>
      </w:pPr>
    </w:p>
    <w:p w14:paraId="4988076D" w14:textId="77777777" w:rsidR="00CC214E" w:rsidRDefault="00CC214E" w:rsidP="00CC21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September 2022</w:t>
      </w:r>
    </w:p>
    <w:p w14:paraId="2055E6A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2B515" w14:textId="77777777" w:rsidR="00CC214E" w:rsidRDefault="00CC214E" w:rsidP="009139A6">
      <w:r>
        <w:separator/>
      </w:r>
    </w:p>
  </w:endnote>
  <w:endnote w:type="continuationSeparator" w:id="0">
    <w:p w14:paraId="00D61010" w14:textId="77777777" w:rsidR="00CC214E" w:rsidRDefault="00CC214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0B74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15D3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859C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D4618" w14:textId="77777777" w:rsidR="00CC214E" w:rsidRDefault="00CC214E" w:rsidP="009139A6">
      <w:r>
        <w:separator/>
      </w:r>
    </w:p>
  </w:footnote>
  <w:footnote w:type="continuationSeparator" w:id="0">
    <w:p w14:paraId="5F90F37B" w14:textId="77777777" w:rsidR="00CC214E" w:rsidRDefault="00CC214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BAFC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382B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7359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14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CC214E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DF761"/>
  <w15:chartTrackingRefBased/>
  <w15:docId w15:val="{CD3E85BD-D320-411A-985B-AD79E1A59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C21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C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2023-02-15T21:44:00Z</dcterms:created>
  <dcterms:modified xsi:type="dcterms:W3CDTF">2023-02-15T21:45:00Z</dcterms:modified>
</cp:coreProperties>
</file>