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3BC" w:rsidRDefault="001C43BC" w:rsidP="001C43BC">
      <w:pPr>
        <w:pStyle w:val="NoSpacing"/>
      </w:pPr>
      <w:r>
        <w:rPr>
          <w:u w:val="single"/>
        </w:rPr>
        <w:t>Robert LONGE</w:t>
      </w:r>
      <w:r>
        <w:t xml:space="preserve">       (fl.1430</w:t>
      </w:r>
      <w:r w:rsidR="005C5E8A">
        <w:t>-3</w:t>
      </w:r>
      <w:bookmarkStart w:id="0" w:name="_GoBack"/>
      <w:bookmarkEnd w:id="0"/>
      <w:r>
        <w:t>)</w:t>
      </w:r>
    </w:p>
    <w:p w:rsidR="001C43BC" w:rsidRDefault="001C43BC" w:rsidP="001C43BC">
      <w:pPr>
        <w:pStyle w:val="NoSpacing"/>
      </w:pPr>
    </w:p>
    <w:p w:rsidR="001C43BC" w:rsidRDefault="001C43BC" w:rsidP="001C43BC">
      <w:pPr>
        <w:pStyle w:val="NoSpacing"/>
      </w:pPr>
    </w:p>
    <w:p w:rsidR="001C43BC" w:rsidRDefault="001C43BC" w:rsidP="001C43BC">
      <w:pPr>
        <w:pStyle w:val="NoSpacing"/>
      </w:pPr>
      <w:r>
        <w:t xml:space="preserve">= </w:t>
      </w:r>
      <w:proofErr w:type="gramStart"/>
      <w:r>
        <w:t>Margaret(</w:t>
      </w:r>
      <w:proofErr w:type="gramEnd"/>
      <w:r>
        <w:t>q.v.).</w:t>
      </w:r>
    </w:p>
    <w:p w:rsidR="001C43BC" w:rsidRDefault="001C43BC" w:rsidP="001C43BC">
      <w:pPr>
        <w:pStyle w:val="NoSpacing"/>
      </w:pPr>
      <w:r>
        <w:t>(</w:t>
      </w:r>
      <w:hyperlink r:id="rId7" w:history="1">
        <w:r w:rsidRPr="00663272">
          <w:rPr>
            <w:rStyle w:val="Hyperlink"/>
          </w:rPr>
          <w:t>www.medievalgenealogy.org.uk/fines/abstracts/CP_25_1_207_32.shtml</w:t>
        </w:r>
      </w:hyperlink>
      <w:r>
        <w:t>)</w:t>
      </w:r>
    </w:p>
    <w:p w:rsidR="001C43BC" w:rsidRDefault="001C43BC" w:rsidP="001C43BC">
      <w:pPr>
        <w:pStyle w:val="NoSpacing"/>
      </w:pPr>
    </w:p>
    <w:p w:rsidR="001C43BC" w:rsidRDefault="001C43BC" w:rsidP="001C43BC">
      <w:pPr>
        <w:pStyle w:val="NoSpacing"/>
      </w:pPr>
    </w:p>
    <w:p w:rsidR="007F4A67" w:rsidRDefault="007F4A67" w:rsidP="007F4A67">
      <w:pPr>
        <w:pStyle w:val="NoSpacing"/>
      </w:pPr>
      <w:r>
        <w:t>30 Apr.1430</w:t>
      </w:r>
      <w:r>
        <w:tab/>
        <w:t xml:space="preserve">Settlement of the action taken by him and others against Edmund </w:t>
      </w:r>
    </w:p>
    <w:p w:rsidR="007F4A67" w:rsidRDefault="007F4A67" w:rsidP="007F4A67">
      <w:pPr>
        <w:pStyle w:val="NoSpacing"/>
      </w:pPr>
      <w:r>
        <w:tab/>
      </w:r>
      <w:r>
        <w:tab/>
      </w:r>
      <w:proofErr w:type="spellStart"/>
      <w:proofErr w:type="gramStart"/>
      <w:r>
        <w:t>Dauntesey</w:t>
      </w:r>
      <w:proofErr w:type="spellEnd"/>
      <w:r>
        <w:t>(</w:t>
      </w:r>
      <w:proofErr w:type="gramEnd"/>
      <w:r>
        <w:t>q.v.), deforciant of many rents and lands in various parts of</w:t>
      </w:r>
    </w:p>
    <w:p w:rsidR="007F4A67" w:rsidRDefault="007F4A67" w:rsidP="007F4A67">
      <w:pPr>
        <w:pStyle w:val="NoSpacing"/>
      </w:pPr>
      <w:r>
        <w:tab/>
      </w:r>
      <w:r>
        <w:tab/>
      </w:r>
      <w:proofErr w:type="gramStart"/>
      <w:r>
        <w:t>Hampshire.</w:t>
      </w:r>
      <w:proofErr w:type="gramEnd"/>
      <w:r>
        <w:t xml:space="preserve">    </w:t>
      </w:r>
      <w:proofErr w:type="gramStart"/>
      <w:r>
        <w:t>(ibid.)</w:t>
      </w:r>
      <w:proofErr w:type="gramEnd"/>
    </w:p>
    <w:p w:rsidR="001C43BC" w:rsidRDefault="001C43BC" w:rsidP="001C43BC">
      <w:pPr>
        <w:pStyle w:val="NoSpacing"/>
      </w:pPr>
      <w:r>
        <w:t>18 Jun.</w:t>
      </w:r>
      <w:r>
        <w:tab/>
        <w:t>1430</w:t>
      </w:r>
      <w:r>
        <w:tab/>
        <w:t xml:space="preserve">Settlement of their action against Nicholas </w:t>
      </w:r>
      <w:proofErr w:type="spellStart"/>
      <w:proofErr w:type="gramStart"/>
      <w:r>
        <w:t>Carrew</w:t>
      </w:r>
      <w:proofErr w:type="spellEnd"/>
      <w:r>
        <w:t>(</w:t>
      </w:r>
      <w:proofErr w:type="gramEnd"/>
      <w:r>
        <w:t>q.v.) and his wife,</w:t>
      </w:r>
    </w:p>
    <w:p w:rsidR="001C43BC" w:rsidRDefault="001C43BC" w:rsidP="001C43BC">
      <w:pPr>
        <w:pStyle w:val="NoSpacing"/>
      </w:pPr>
      <w:r>
        <w:tab/>
      </w:r>
      <w:r>
        <w:tab/>
      </w:r>
      <w:proofErr w:type="gramStart"/>
      <w:r>
        <w:t>Mercy(</w:t>
      </w:r>
      <w:proofErr w:type="gramEnd"/>
      <w:r>
        <w:t>q.v.), deforciants of £10 of rent issuing from a moiety of the manor</w:t>
      </w:r>
    </w:p>
    <w:p w:rsidR="001C43BC" w:rsidRDefault="001C43BC" w:rsidP="001C43BC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Barton Stacey, Hampshire.   </w:t>
      </w:r>
      <w:proofErr w:type="gramStart"/>
      <w:r>
        <w:t>(ibid.)</w:t>
      </w:r>
      <w:proofErr w:type="gramEnd"/>
    </w:p>
    <w:p w:rsidR="005C5E8A" w:rsidRDefault="005C5E8A" w:rsidP="005C5E8A">
      <w:pPr>
        <w:pStyle w:val="NoSpacing"/>
      </w:pPr>
      <w:r>
        <w:t xml:space="preserve">  6 Oct.1433</w:t>
      </w:r>
      <w:r>
        <w:tab/>
        <w:t>Settl</w:t>
      </w:r>
      <w:r>
        <w:t>ement of the action taken by Robert</w:t>
      </w:r>
      <w:r>
        <w:t xml:space="preserve"> and others against Robert </w:t>
      </w:r>
      <w:proofErr w:type="spellStart"/>
      <w:proofErr w:type="gramStart"/>
      <w:r>
        <w:t>Peny</w:t>
      </w:r>
      <w:proofErr w:type="spellEnd"/>
      <w:r>
        <w:t>(</w:t>
      </w:r>
      <w:proofErr w:type="gramEnd"/>
      <w:r>
        <w:t>q.v.)</w:t>
      </w:r>
    </w:p>
    <w:p w:rsidR="005C5E8A" w:rsidRDefault="005C5E8A" w:rsidP="005C5E8A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Joan(q.v.), deforciants of the manors of West </w:t>
      </w:r>
      <w:proofErr w:type="spellStart"/>
      <w:r>
        <w:t>Tytherley</w:t>
      </w:r>
      <w:proofErr w:type="spellEnd"/>
      <w:r>
        <w:t xml:space="preserve"> and</w:t>
      </w:r>
    </w:p>
    <w:p w:rsidR="005C5E8A" w:rsidRDefault="005C5E8A" w:rsidP="005C5E8A">
      <w:pPr>
        <w:pStyle w:val="NoSpacing"/>
      </w:pPr>
      <w:r>
        <w:tab/>
      </w:r>
      <w:r>
        <w:tab/>
        <w:t>Shirley, and other lands and rents in Hampshire.</w:t>
      </w:r>
    </w:p>
    <w:p w:rsidR="005C5E8A" w:rsidRDefault="005C5E8A" w:rsidP="005C5E8A">
      <w:pPr>
        <w:pStyle w:val="NoSpacing"/>
      </w:pPr>
      <w:r>
        <w:tab/>
      </w:r>
      <w:r>
        <w:tab/>
        <w:t>(</w:t>
      </w:r>
      <w:hyperlink r:id="rId8" w:history="1">
        <w:r w:rsidRPr="006B23B7">
          <w:rPr>
            <w:rStyle w:val="Hyperlink"/>
          </w:rPr>
          <w:t>www.medievalgenealogy.org.uk/fines/abstracts/CP_25_1_207_32.shtml</w:t>
        </w:r>
      </w:hyperlink>
      <w:r>
        <w:t>)</w:t>
      </w:r>
    </w:p>
    <w:p w:rsidR="007F4A67" w:rsidRDefault="007F4A67" w:rsidP="001C43BC">
      <w:pPr>
        <w:pStyle w:val="NoSpacing"/>
      </w:pPr>
    </w:p>
    <w:p w:rsidR="001C43BC" w:rsidRDefault="001C43BC" w:rsidP="001C43BC">
      <w:pPr>
        <w:pStyle w:val="NoSpacing"/>
      </w:pPr>
    </w:p>
    <w:p w:rsidR="001C43BC" w:rsidRDefault="001C43BC" w:rsidP="001C43BC">
      <w:pPr>
        <w:pStyle w:val="NoSpacing"/>
      </w:pPr>
    </w:p>
    <w:p w:rsidR="00BA4020" w:rsidRDefault="007F4A67" w:rsidP="001C43BC">
      <w:pPr>
        <w:pStyle w:val="NoSpacing"/>
      </w:pPr>
      <w:r>
        <w:t>19 June 2013</w:t>
      </w:r>
    </w:p>
    <w:p w:rsidR="005C5E8A" w:rsidRPr="00186E49" w:rsidRDefault="005C5E8A" w:rsidP="001C43BC">
      <w:pPr>
        <w:pStyle w:val="NoSpacing"/>
      </w:pPr>
      <w:r>
        <w:t>13 July 2015</w:t>
      </w:r>
    </w:p>
    <w:sectPr w:rsidR="005C5E8A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3BC" w:rsidRDefault="001C43BC" w:rsidP="00552EBA">
      <w:r>
        <w:separator/>
      </w:r>
    </w:p>
  </w:endnote>
  <w:endnote w:type="continuationSeparator" w:id="0">
    <w:p w:rsidR="001C43BC" w:rsidRDefault="001C43B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C5E8A">
      <w:rPr>
        <w:noProof/>
      </w:rPr>
      <w:t>13 July 2015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3BC" w:rsidRDefault="001C43BC" w:rsidP="00552EBA">
      <w:r>
        <w:separator/>
      </w:r>
    </w:p>
  </w:footnote>
  <w:footnote w:type="continuationSeparator" w:id="0">
    <w:p w:rsidR="001C43BC" w:rsidRDefault="001C43B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C43BC"/>
    <w:rsid w:val="002E357B"/>
    <w:rsid w:val="00552EBA"/>
    <w:rsid w:val="005C5E8A"/>
    <w:rsid w:val="007F4A6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207_32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2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4</cp:revision>
  <dcterms:created xsi:type="dcterms:W3CDTF">2012-11-26T19:49:00Z</dcterms:created>
  <dcterms:modified xsi:type="dcterms:W3CDTF">2015-07-13T13:05:00Z</dcterms:modified>
</cp:coreProperties>
</file>