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BCF" w:rsidRDefault="00FA4BCF" w:rsidP="00FA4BCF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Isabella LONGE</w:t>
      </w:r>
      <w:r>
        <w:rPr>
          <w:rFonts w:ascii="Times New Roman" w:hAnsi="Arial Unicode MS"/>
          <w:color w:val="auto"/>
        </w:rPr>
        <w:t xml:space="preserve">    (fl.1400-1)</w:t>
      </w:r>
    </w:p>
    <w:p w:rsidR="00FA4BCF" w:rsidRDefault="00FA4BCF" w:rsidP="00FA4BCF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</w:t>
      </w:r>
    </w:p>
    <w:p w:rsidR="00FA4BCF" w:rsidRDefault="00FA4BCF" w:rsidP="00FA4BCF">
      <w:pPr>
        <w:pStyle w:val="Body1"/>
        <w:rPr>
          <w:rFonts w:ascii="Times New Roman" w:hAnsi="Arial Unicode MS"/>
          <w:color w:val="auto"/>
        </w:rPr>
      </w:pPr>
    </w:p>
    <w:p w:rsidR="00FA4BCF" w:rsidRDefault="00FA4BCF" w:rsidP="00FA4BCF">
      <w:pPr>
        <w:pStyle w:val="Body1"/>
        <w:rPr>
          <w:rFonts w:ascii="Times New Roman" w:hAnsi="Arial Unicode MS"/>
          <w:color w:val="auto"/>
        </w:rPr>
      </w:pPr>
    </w:p>
    <w:p w:rsidR="00FA4BCF" w:rsidRDefault="00FA4BCF" w:rsidP="00FA4BCF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1400-1</w:t>
      </w:r>
      <w:r>
        <w:rPr>
          <w:rFonts w:ascii="Times New Roman" w:hAnsi="Arial Unicode MS"/>
          <w:color w:val="auto"/>
        </w:rPr>
        <w:tab/>
        <w:t>She paid a fine of 6d to live and trade in Worgate.   (Intrantes p.15)</w:t>
      </w:r>
    </w:p>
    <w:p w:rsidR="00FA4BCF" w:rsidRDefault="00FA4BCF" w:rsidP="00FA4BCF">
      <w:pPr>
        <w:pStyle w:val="Body1"/>
        <w:rPr>
          <w:rFonts w:ascii="Times New Roman" w:hAnsi="Arial Unicode MS"/>
          <w:color w:val="auto"/>
        </w:rPr>
      </w:pPr>
    </w:p>
    <w:p w:rsidR="00FA4BCF" w:rsidRDefault="00FA4BCF" w:rsidP="00FA4BCF">
      <w:pPr>
        <w:pStyle w:val="Body1"/>
        <w:rPr>
          <w:rFonts w:ascii="Times New Roman" w:hAnsi="Arial Unicode MS"/>
          <w:color w:val="auto"/>
        </w:rPr>
      </w:pPr>
    </w:p>
    <w:p w:rsidR="00BA4020" w:rsidRPr="00186E49" w:rsidRDefault="00FA4BCF" w:rsidP="00FA4BCF">
      <w:pPr>
        <w:pStyle w:val="NoSpacing"/>
      </w:pPr>
      <w:r>
        <w:rPr>
          <w:rFonts w:hAnsi="Arial Unicode MS"/>
        </w:rP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BCF" w:rsidRDefault="00FA4BCF" w:rsidP="00552EBA">
      <w:r>
        <w:separator/>
      </w:r>
    </w:p>
  </w:endnote>
  <w:endnote w:type="continuationSeparator" w:id="0">
    <w:p w:rsidR="00FA4BCF" w:rsidRDefault="00FA4B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4BCF">
      <w:rPr>
        <w:noProof/>
      </w:rPr>
      <w:t>21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BCF" w:rsidRDefault="00FA4BCF" w:rsidP="00552EBA">
      <w:r>
        <w:separator/>
      </w:r>
    </w:p>
  </w:footnote>
  <w:footnote w:type="continuationSeparator" w:id="0">
    <w:p w:rsidR="00FA4BCF" w:rsidRDefault="00FA4B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A4BC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A4BC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2013-04-21T18:56:00Z</dcterms:created>
  <dcterms:modified xsi:type="dcterms:W3CDTF">2013-04-21T18:57:00Z</dcterms:modified>
</cp:coreProperties>
</file>