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B024FD" w14:textId="77777777" w:rsidR="00740F34" w:rsidRPr="00AD53F0" w:rsidRDefault="00740F34" w:rsidP="00740F34">
      <w:pPr>
        <w:pStyle w:val="NoSpacing"/>
        <w:rPr>
          <w:rFonts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John LONG</w:t>
      </w:r>
      <w:r>
        <w:rPr>
          <w:rFonts w:eastAsia="Times New Roman" w:cs="Times New Roman"/>
          <w:szCs w:val="24"/>
        </w:rPr>
        <w:t xml:space="preserve">    </w:t>
      </w:r>
      <w:proofErr w:type="gramStart"/>
      <w:r>
        <w:rPr>
          <w:rFonts w:eastAsia="Times New Roman" w:cs="Times New Roman"/>
          <w:szCs w:val="24"/>
        </w:rPr>
        <w:t xml:space="preserve">   </w:t>
      </w:r>
      <w:r w:rsidRPr="00AD53F0">
        <w:rPr>
          <w:rFonts w:cs="Times New Roman"/>
          <w:szCs w:val="24"/>
        </w:rPr>
        <w:t>(</w:t>
      </w:r>
      <w:proofErr w:type="gramEnd"/>
      <w:r w:rsidRPr="00AD53F0">
        <w:rPr>
          <w:rFonts w:cs="Times New Roman"/>
          <w:szCs w:val="24"/>
        </w:rPr>
        <w:t>fl.1484)</w:t>
      </w:r>
    </w:p>
    <w:p w14:paraId="2D87A699" w14:textId="77777777" w:rsidR="00740F34" w:rsidRPr="00AD53F0" w:rsidRDefault="00740F34" w:rsidP="00740F34">
      <w:pPr>
        <w:pStyle w:val="NoSpacing"/>
        <w:rPr>
          <w:rFonts w:cs="Times New Roman"/>
          <w:szCs w:val="24"/>
        </w:rPr>
      </w:pPr>
      <w:r w:rsidRPr="00AD53F0">
        <w:rPr>
          <w:rFonts w:cs="Times New Roman"/>
          <w:szCs w:val="24"/>
        </w:rPr>
        <w:t xml:space="preserve">of </w:t>
      </w:r>
      <w:r>
        <w:rPr>
          <w:rFonts w:cs="Times New Roman"/>
          <w:szCs w:val="24"/>
        </w:rPr>
        <w:t>Staverton</w:t>
      </w:r>
      <w:r w:rsidRPr="00AD53F0">
        <w:rPr>
          <w:rFonts w:cs="Times New Roman"/>
          <w:szCs w:val="24"/>
        </w:rPr>
        <w:t xml:space="preserve">, Northamptonshire. </w:t>
      </w:r>
    </w:p>
    <w:p w14:paraId="480F0742" w14:textId="77777777" w:rsidR="00740F34" w:rsidRPr="00AD53F0" w:rsidRDefault="00740F34" w:rsidP="00740F34">
      <w:pPr>
        <w:pStyle w:val="NoSpacing"/>
        <w:rPr>
          <w:rFonts w:cs="Times New Roman"/>
          <w:szCs w:val="24"/>
        </w:rPr>
      </w:pPr>
    </w:p>
    <w:p w14:paraId="03965A5A" w14:textId="77777777" w:rsidR="00740F34" w:rsidRPr="00AD53F0" w:rsidRDefault="00740F34" w:rsidP="00740F34">
      <w:pPr>
        <w:pStyle w:val="NoSpacing"/>
        <w:rPr>
          <w:rFonts w:cs="Times New Roman"/>
          <w:szCs w:val="24"/>
        </w:rPr>
      </w:pPr>
    </w:p>
    <w:p w14:paraId="3A14ED56" w14:textId="77777777" w:rsidR="00740F34" w:rsidRDefault="00740F34" w:rsidP="00740F3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28 Jan.1484</w:t>
      </w:r>
      <w:r>
        <w:rPr>
          <w:rFonts w:cs="Times New Roman"/>
          <w:szCs w:val="24"/>
        </w:rPr>
        <w:tab/>
        <w:t xml:space="preserve">He was a juror on the inquisition </w:t>
      </w:r>
      <w:proofErr w:type="spellStart"/>
      <w:r>
        <w:rPr>
          <w:rFonts w:cs="Times New Roman"/>
          <w:szCs w:val="24"/>
        </w:rPr>
        <w:t>virtute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officii</w:t>
      </w:r>
      <w:proofErr w:type="spellEnd"/>
      <w:r>
        <w:rPr>
          <w:rFonts w:cs="Times New Roman"/>
          <w:szCs w:val="24"/>
        </w:rPr>
        <w:t xml:space="preserve"> held in Kettering into</w:t>
      </w:r>
    </w:p>
    <w:p w14:paraId="4FE1D063" w14:textId="77777777" w:rsidR="00740F34" w:rsidRDefault="00740F34" w:rsidP="00740F3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lands of John Acton(q.v.).</w:t>
      </w:r>
    </w:p>
    <w:p w14:paraId="25043F22" w14:textId="77777777" w:rsidR="00740F34" w:rsidRDefault="00740F34" w:rsidP="00740F34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eastAsia="Times New Roman" w:cs="Times New Roman"/>
          <w:szCs w:val="24"/>
        </w:rPr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2EF6B4AC" w14:textId="77777777" w:rsidR="00740F34" w:rsidRDefault="00740F34" w:rsidP="00740F34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1483-5, ed. Gordon McKelvie, pub. The Boydell Press 2021, p.157)</w:t>
      </w:r>
    </w:p>
    <w:p w14:paraId="497E029A" w14:textId="77777777" w:rsidR="00740F34" w:rsidRDefault="00740F34" w:rsidP="00740F34">
      <w:pPr>
        <w:pStyle w:val="NoSpacing"/>
        <w:rPr>
          <w:rFonts w:eastAsia="Times New Roman" w:cs="Times New Roman"/>
          <w:szCs w:val="24"/>
        </w:rPr>
      </w:pPr>
    </w:p>
    <w:p w14:paraId="023698CE" w14:textId="77777777" w:rsidR="00740F34" w:rsidRDefault="00740F34" w:rsidP="00740F34">
      <w:pPr>
        <w:pStyle w:val="NoSpacing"/>
        <w:rPr>
          <w:rFonts w:eastAsia="Times New Roman" w:cs="Times New Roman"/>
          <w:szCs w:val="24"/>
        </w:rPr>
      </w:pPr>
    </w:p>
    <w:p w14:paraId="0390B590" w14:textId="77777777" w:rsidR="00740F34" w:rsidRDefault="00740F34" w:rsidP="00740F34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26 November 2023</w:t>
      </w:r>
    </w:p>
    <w:p w14:paraId="621A541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C83339" w14:textId="77777777" w:rsidR="00740F34" w:rsidRDefault="00740F34" w:rsidP="009139A6">
      <w:r>
        <w:separator/>
      </w:r>
    </w:p>
  </w:endnote>
  <w:endnote w:type="continuationSeparator" w:id="0">
    <w:p w14:paraId="1D8D6069" w14:textId="77777777" w:rsidR="00740F34" w:rsidRDefault="00740F3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ECCB5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EA92C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09EC5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186520" w14:textId="77777777" w:rsidR="00740F34" w:rsidRDefault="00740F34" w:rsidP="009139A6">
      <w:r>
        <w:separator/>
      </w:r>
    </w:p>
  </w:footnote>
  <w:footnote w:type="continuationSeparator" w:id="0">
    <w:p w14:paraId="1A45D860" w14:textId="77777777" w:rsidR="00740F34" w:rsidRDefault="00740F3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2326C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804F9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CC2B3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0F34"/>
    <w:rsid w:val="000666E0"/>
    <w:rsid w:val="002510B7"/>
    <w:rsid w:val="005C130B"/>
    <w:rsid w:val="00740F34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7750A0"/>
  <w15:chartTrackingRefBased/>
  <w15:docId w15:val="{FCE182F9-9A2E-4C01-A6CB-7E367345FA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50</Words>
  <Characters>286</Characters>
  <Application>Microsoft Office Word</Application>
  <DocSecurity>0</DocSecurity>
  <Lines>2</Lines>
  <Paragraphs>1</Paragraphs>
  <ScaleCrop>false</ScaleCrop>
  <Company/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2023-11-26T21:01:00Z</dcterms:created>
  <dcterms:modified xsi:type="dcterms:W3CDTF">2023-11-26T21:02:00Z</dcterms:modified>
</cp:coreProperties>
</file>