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21D" w:rsidRDefault="003F021D" w:rsidP="003F021D">
      <w:pPr>
        <w:pStyle w:val="NoSpacing"/>
      </w:pPr>
      <w:r>
        <w:rPr>
          <w:u w:val="single"/>
        </w:rPr>
        <w:t>William LONDON</w:t>
      </w:r>
      <w:r>
        <w:t xml:space="preserve">       (d.1452-3)</w:t>
      </w:r>
    </w:p>
    <w:p w:rsidR="003F021D" w:rsidRDefault="003F021D" w:rsidP="003F021D">
      <w:pPr>
        <w:pStyle w:val="NoSpacing"/>
      </w:pPr>
      <w:r>
        <w:t>of Thorndon.</w:t>
      </w:r>
    </w:p>
    <w:p w:rsidR="003F021D" w:rsidRDefault="003F021D" w:rsidP="003F021D">
      <w:pPr>
        <w:pStyle w:val="NoSpacing"/>
      </w:pPr>
    </w:p>
    <w:p w:rsidR="003F021D" w:rsidRDefault="003F021D" w:rsidP="003F021D">
      <w:pPr>
        <w:pStyle w:val="NoSpacing"/>
      </w:pPr>
    </w:p>
    <w:p w:rsidR="003F021D" w:rsidRDefault="003F021D" w:rsidP="003F021D">
      <w:pPr>
        <w:pStyle w:val="NoSpacing"/>
      </w:pPr>
      <w:r>
        <w:t xml:space="preserve">  4 Dec.1452</w:t>
      </w:r>
      <w:r>
        <w:tab/>
        <w:t>He made his Will.    (Redstone p.67)</w:t>
      </w:r>
    </w:p>
    <w:p w:rsidR="003F021D" w:rsidRDefault="003F021D" w:rsidP="003F021D">
      <w:pPr>
        <w:pStyle w:val="NoSpacing"/>
      </w:pPr>
      <w:r>
        <w:t>10 Jan.</w:t>
      </w:r>
      <w:r>
        <w:tab/>
        <w:t>1453</w:t>
      </w:r>
      <w:r>
        <w:tab/>
        <w:t>Probate of his Will.   (ibid.)  [n.b. year is given as 1452]</w:t>
      </w:r>
    </w:p>
    <w:p w:rsidR="003F021D" w:rsidRDefault="003F021D" w:rsidP="003F021D">
      <w:pPr>
        <w:pStyle w:val="NoSpacing"/>
      </w:pPr>
    </w:p>
    <w:p w:rsidR="003F021D" w:rsidRDefault="003F021D" w:rsidP="003F021D">
      <w:pPr>
        <w:pStyle w:val="NoSpacing"/>
      </w:pPr>
    </w:p>
    <w:p w:rsidR="003F021D" w:rsidRDefault="003F021D" w:rsidP="003F021D">
      <w:pPr>
        <w:pStyle w:val="NoSpacing"/>
      </w:pPr>
      <w:r>
        <w:t>5 December 2012</w:t>
      </w:r>
    </w:p>
    <w:p w:rsidR="00BA4020" w:rsidRPr="00186E49" w:rsidRDefault="003F021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21D" w:rsidRDefault="003F021D" w:rsidP="00552EBA">
      <w:r>
        <w:separator/>
      </w:r>
    </w:p>
  </w:endnote>
  <w:endnote w:type="continuationSeparator" w:id="0">
    <w:p w:rsidR="003F021D" w:rsidRDefault="003F02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021D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21D" w:rsidRDefault="003F021D" w:rsidP="00552EBA">
      <w:r>
        <w:separator/>
      </w:r>
    </w:p>
  </w:footnote>
  <w:footnote w:type="continuationSeparator" w:id="0">
    <w:p w:rsidR="003F021D" w:rsidRDefault="003F02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F021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2012-12-12T21:22:00Z</dcterms:created>
  <dcterms:modified xsi:type="dcterms:W3CDTF">2012-12-12T21:22:00Z</dcterms:modified>
</cp:coreProperties>
</file>