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9B7EB" w14:textId="77777777" w:rsidR="0032441C" w:rsidRDefault="0032441C" w:rsidP="00324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LONDON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721AF48" w14:textId="77777777" w:rsidR="0032441C" w:rsidRDefault="0032441C" w:rsidP="00324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Vicar of Plumstead, Kent.</w:t>
      </w:r>
    </w:p>
    <w:p w14:paraId="324E08C4" w14:textId="77777777" w:rsidR="0032441C" w:rsidRDefault="0032441C" w:rsidP="0032441C">
      <w:pPr>
        <w:rPr>
          <w:rFonts w:ascii="Times New Roman" w:hAnsi="Times New Roman" w:cs="Times New Roman"/>
        </w:rPr>
      </w:pPr>
    </w:p>
    <w:p w14:paraId="76B31619" w14:textId="77777777" w:rsidR="0032441C" w:rsidRDefault="0032441C" w:rsidP="0032441C">
      <w:pPr>
        <w:rPr>
          <w:rFonts w:ascii="Times New Roman" w:hAnsi="Times New Roman" w:cs="Times New Roman"/>
        </w:rPr>
      </w:pPr>
    </w:p>
    <w:p w14:paraId="4F63C78D" w14:textId="77777777" w:rsidR="0032441C" w:rsidRDefault="0032441C" w:rsidP="0032441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Mortemere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Thomas Coke(q.v.), Thomas Dene(q.v.), John </w:t>
      </w:r>
      <w:proofErr w:type="spellStart"/>
      <w:r>
        <w:rPr>
          <w:rFonts w:ascii="Times New Roman" w:hAnsi="Times New Roman" w:cs="Times New Roman"/>
        </w:rPr>
        <w:t>Cok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Gregge</w:t>
      </w:r>
      <w:proofErr w:type="spellEnd"/>
      <w:r>
        <w:rPr>
          <w:rFonts w:ascii="Times New Roman" w:hAnsi="Times New Roman" w:cs="Times New Roman"/>
        </w:rPr>
        <w:t>(q.v.)</w:t>
      </w:r>
    </w:p>
    <w:p w14:paraId="41EB3979" w14:textId="77777777" w:rsidR="0032441C" w:rsidRDefault="0032441C" w:rsidP="0032441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Plumstead.</w:t>
      </w:r>
    </w:p>
    <w:p w14:paraId="7808BB35" w14:textId="77777777" w:rsidR="0032441C" w:rsidRDefault="0032441C" w:rsidP="0032441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202E1CF" w14:textId="77777777" w:rsidR="0032441C" w:rsidRDefault="0032441C" w:rsidP="0032441C">
      <w:pPr>
        <w:rPr>
          <w:rFonts w:ascii="Times New Roman" w:hAnsi="Times New Roman" w:cs="Times New Roman"/>
        </w:rPr>
      </w:pPr>
    </w:p>
    <w:p w14:paraId="439D77EC" w14:textId="77777777" w:rsidR="0032441C" w:rsidRDefault="0032441C" w:rsidP="0032441C">
      <w:pPr>
        <w:rPr>
          <w:rFonts w:ascii="Times New Roman" w:hAnsi="Times New Roman" w:cs="Times New Roman"/>
        </w:rPr>
      </w:pPr>
    </w:p>
    <w:p w14:paraId="0B0E7BA5" w14:textId="77777777" w:rsidR="0032441C" w:rsidRDefault="0032441C" w:rsidP="003244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2018</w:t>
      </w:r>
    </w:p>
    <w:p w14:paraId="273ECCAC" w14:textId="77777777" w:rsidR="006B2F86" w:rsidRPr="00E71FC3" w:rsidRDefault="0032441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6D372" w14:textId="77777777" w:rsidR="0032441C" w:rsidRDefault="0032441C" w:rsidP="00E71FC3">
      <w:r>
        <w:separator/>
      </w:r>
    </w:p>
  </w:endnote>
  <w:endnote w:type="continuationSeparator" w:id="0">
    <w:p w14:paraId="4A3ADFA6" w14:textId="77777777" w:rsidR="0032441C" w:rsidRDefault="0032441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376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E9EE1" w14:textId="77777777" w:rsidR="0032441C" w:rsidRDefault="0032441C" w:rsidP="00E71FC3">
      <w:r>
        <w:separator/>
      </w:r>
    </w:p>
  </w:footnote>
  <w:footnote w:type="continuationSeparator" w:id="0">
    <w:p w14:paraId="15F42204" w14:textId="77777777" w:rsidR="0032441C" w:rsidRDefault="0032441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1C"/>
    <w:rsid w:val="001A7C09"/>
    <w:rsid w:val="0032441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A4A9"/>
  <w15:chartTrackingRefBased/>
  <w15:docId w15:val="{0982BE05-48AE-4D5D-8155-979079AF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41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2018-07-15T19:58:00Z</dcterms:created>
  <dcterms:modified xsi:type="dcterms:W3CDTF">2018-07-15T19:58:00Z</dcterms:modified>
</cp:coreProperties>
</file>