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D2934" w14:textId="77777777" w:rsidR="009978C8" w:rsidRDefault="009978C8" w:rsidP="009978C8">
      <w:pPr>
        <w:pStyle w:val="NoSpacing"/>
      </w:pPr>
      <w:r>
        <w:rPr>
          <w:u w:val="single"/>
        </w:rPr>
        <w:t>Richard LONDON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0AC280BE" w14:textId="77777777" w:rsidR="009978C8" w:rsidRDefault="009978C8" w:rsidP="009978C8">
      <w:pPr>
        <w:pStyle w:val="NoSpacing"/>
      </w:pPr>
    </w:p>
    <w:p w14:paraId="62D1AC1F" w14:textId="77777777" w:rsidR="009978C8" w:rsidRDefault="009978C8" w:rsidP="009978C8">
      <w:pPr>
        <w:pStyle w:val="NoSpacing"/>
      </w:pPr>
    </w:p>
    <w:p w14:paraId="20C51CD2" w14:textId="77777777" w:rsidR="009978C8" w:rsidRDefault="009978C8" w:rsidP="009978C8">
      <w:pPr>
        <w:pStyle w:val="NoSpacing"/>
      </w:pPr>
      <w:r>
        <w:t xml:space="preserve">  3 Aug.1425</w:t>
      </w:r>
      <w:r>
        <w:tab/>
        <w:t>He was a juror on the inquisition post mortem held in Calais</w:t>
      </w:r>
    </w:p>
    <w:p w14:paraId="44EF6BEC" w14:textId="77777777" w:rsidR="009978C8" w:rsidRDefault="009978C8" w:rsidP="009978C8">
      <w:pPr>
        <w:pStyle w:val="NoSpacing"/>
      </w:pPr>
      <w:r>
        <w:tab/>
      </w:r>
      <w:r>
        <w:tab/>
        <w:t>into lands of the late Elizabeth Mowbray(q.v.).</w:t>
      </w:r>
    </w:p>
    <w:p w14:paraId="300C0916" w14:textId="77777777" w:rsidR="009978C8" w:rsidRDefault="009978C8" w:rsidP="009978C8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22-420)</w:t>
      </w:r>
    </w:p>
    <w:p w14:paraId="58C56E5A" w14:textId="77777777" w:rsidR="009978C8" w:rsidRDefault="009978C8" w:rsidP="009978C8">
      <w:pPr>
        <w:pStyle w:val="NoSpacing"/>
      </w:pPr>
    </w:p>
    <w:p w14:paraId="292758F9" w14:textId="77777777" w:rsidR="009978C8" w:rsidRDefault="009978C8" w:rsidP="009978C8">
      <w:pPr>
        <w:pStyle w:val="NoSpacing"/>
      </w:pPr>
    </w:p>
    <w:p w14:paraId="56C2446E" w14:textId="658D1FF9" w:rsidR="006B2F86" w:rsidRPr="009978C8" w:rsidRDefault="009978C8" w:rsidP="009978C8">
      <w:pPr>
        <w:pStyle w:val="NoSpacing"/>
      </w:pPr>
      <w:r>
        <w:t>17 November 2018</w:t>
      </w:r>
      <w:bookmarkStart w:id="0" w:name="_GoBack"/>
      <w:bookmarkEnd w:id="0"/>
    </w:p>
    <w:sectPr w:rsidR="006B2F86" w:rsidRPr="009978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27DED" w14:textId="77777777" w:rsidR="009978C8" w:rsidRDefault="009978C8" w:rsidP="00E71FC3">
      <w:pPr>
        <w:spacing w:after="0" w:line="240" w:lineRule="auto"/>
      </w:pPr>
      <w:r>
        <w:separator/>
      </w:r>
    </w:p>
  </w:endnote>
  <w:endnote w:type="continuationSeparator" w:id="0">
    <w:p w14:paraId="4967537B" w14:textId="77777777" w:rsidR="009978C8" w:rsidRDefault="009978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4D7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81530" w14:textId="77777777" w:rsidR="009978C8" w:rsidRDefault="009978C8" w:rsidP="00E71FC3">
      <w:pPr>
        <w:spacing w:after="0" w:line="240" w:lineRule="auto"/>
      </w:pPr>
      <w:r>
        <w:separator/>
      </w:r>
    </w:p>
  </w:footnote>
  <w:footnote w:type="continuationSeparator" w:id="0">
    <w:p w14:paraId="49E2775C" w14:textId="77777777" w:rsidR="009978C8" w:rsidRDefault="009978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C8"/>
    <w:rsid w:val="001A7C09"/>
    <w:rsid w:val="00577BD5"/>
    <w:rsid w:val="00656CBA"/>
    <w:rsid w:val="006A1F77"/>
    <w:rsid w:val="00733BE7"/>
    <w:rsid w:val="009978C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47C08"/>
  <w15:chartTrackingRefBased/>
  <w15:docId w15:val="{25297985-4F7B-42EC-9D7A-6E42444C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2018-11-17T21:36:00Z</dcterms:created>
  <dcterms:modified xsi:type="dcterms:W3CDTF">2018-11-17T21:37:00Z</dcterms:modified>
</cp:coreProperties>
</file>