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</w:rPr>
        <w:t>Ralph LENCOTE</w:t>
      </w:r>
      <w:r>
        <w:rPr>
          <w:rStyle w:val="Hyperlink"/>
          <w:color w:val="auto"/>
          <w:u w:val="none"/>
        </w:rPr>
        <w:t xml:space="preserve">       </w:t>
      </w:r>
      <w:r>
        <w:rPr>
          <w:rStyle w:val="Hyperlink"/>
          <w:u w:val="none"/>
        </w:rPr>
        <w:t>(fl.1424)</w:t>
      </w: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Little </w:t>
      </w:r>
      <w:proofErr w:type="spellStart"/>
      <w:r>
        <w:rPr>
          <w:rStyle w:val="Hyperlink"/>
          <w:u w:val="none"/>
        </w:rPr>
        <w:t>Saxham</w:t>
      </w:r>
      <w:proofErr w:type="spellEnd"/>
      <w:r>
        <w:rPr>
          <w:rStyle w:val="Hyperlink"/>
          <w:u w:val="none"/>
        </w:rPr>
        <w:t>, Suffolk.</w:t>
      </w: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6 Jun.</w:t>
      </w:r>
      <w:r>
        <w:rPr>
          <w:rStyle w:val="Hyperlink"/>
          <w:u w:val="none"/>
        </w:rPr>
        <w:tab/>
        <w:t>1424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Hill of Little </w:t>
      </w:r>
      <w:proofErr w:type="spellStart"/>
      <w:proofErr w:type="gramStart"/>
      <w:r>
        <w:rPr>
          <w:rStyle w:val="Hyperlink"/>
          <w:u w:val="none"/>
        </w:rPr>
        <w:t>Saxham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Thomas</w:t>
      </w: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Mauncell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Groton(</w:t>
      </w:r>
      <w:proofErr w:type="gramEnd"/>
      <w:r>
        <w:rPr>
          <w:rStyle w:val="Hyperlink"/>
          <w:u w:val="none"/>
        </w:rPr>
        <w:t xml:space="preserve">q.v.) granted 2 pieces of arable land in Little </w:t>
      </w:r>
      <w:proofErr w:type="spellStart"/>
      <w:r>
        <w:rPr>
          <w:rStyle w:val="Hyperlink"/>
          <w:u w:val="none"/>
        </w:rPr>
        <w:t>Saxham</w:t>
      </w:r>
      <w:proofErr w:type="spellEnd"/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Richard Spark(q.v.) and others.</w:t>
      </w: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C23D4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 449/2/591)</w:t>
      </w: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A32D75" w:rsidRDefault="00A32D75" w:rsidP="00A32D7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D75" w:rsidRDefault="00A32D75" w:rsidP="00920DE3">
      <w:pPr>
        <w:spacing w:after="0" w:line="240" w:lineRule="auto"/>
      </w:pPr>
      <w:r>
        <w:separator/>
      </w:r>
    </w:p>
  </w:endnote>
  <w:endnote w:type="continuationSeparator" w:id="0">
    <w:p w:rsidR="00A32D75" w:rsidRDefault="00A32D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D75" w:rsidRDefault="00A32D75" w:rsidP="00920DE3">
      <w:pPr>
        <w:spacing w:after="0" w:line="240" w:lineRule="auto"/>
      </w:pPr>
      <w:r>
        <w:separator/>
      </w:r>
    </w:p>
  </w:footnote>
  <w:footnote w:type="continuationSeparator" w:id="0">
    <w:p w:rsidR="00A32D75" w:rsidRDefault="00A32D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75"/>
    <w:rsid w:val="00120749"/>
    <w:rsid w:val="00624CAE"/>
    <w:rsid w:val="00920DE3"/>
    <w:rsid w:val="00A32D7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2D7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2D7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2015-07-12T21:52:00Z</dcterms:created>
  <dcterms:modified xsi:type="dcterms:W3CDTF">2015-07-12T21:54:00Z</dcterms:modified>
</cp:coreProperties>
</file>