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0AD72" w14:textId="77777777" w:rsidR="00E467B5" w:rsidRDefault="00E467B5" w:rsidP="00E467B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LEN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fl.1422)</w:t>
      </w:r>
    </w:p>
    <w:p w14:paraId="4C2AD48A" w14:textId="77777777" w:rsidR="00E467B5" w:rsidRDefault="00E467B5" w:rsidP="00E467B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Farringdon Within Ward, London.</w:t>
      </w:r>
    </w:p>
    <w:p w14:paraId="2228A214" w14:textId="77777777" w:rsidR="00E467B5" w:rsidRDefault="00E467B5" w:rsidP="00E467B5">
      <w:pPr>
        <w:pStyle w:val="NoSpacing"/>
        <w:rPr>
          <w:rFonts w:eastAsia="Times New Roman" w:cs="Times New Roman"/>
          <w:szCs w:val="24"/>
        </w:rPr>
      </w:pPr>
    </w:p>
    <w:p w14:paraId="0BDE9AFB" w14:textId="77777777" w:rsidR="00E467B5" w:rsidRDefault="00E467B5" w:rsidP="00E467B5">
      <w:pPr>
        <w:pStyle w:val="NoSpacing"/>
        <w:rPr>
          <w:rFonts w:eastAsia="Times New Roman" w:cs="Times New Roman"/>
          <w:szCs w:val="24"/>
        </w:rPr>
      </w:pPr>
    </w:p>
    <w:p w14:paraId="75EC4E1F" w14:textId="77777777" w:rsidR="00E467B5" w:rsidRDefault="00E467B5" w:rsidP="00E467B5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12 Jan.1422</w:t>
      </w:r>
      <w:r>
        <w:rPr>
          <w:rFonts w:eastAsia="Times New Roman" w:cs="Times New Roman"/>
          <w:szCs w:val="24"/>
        </w:rPr>
        <w:tab/>
      </w:r>
      <w:r>
        <w:rPr>
          <w:rFonts w:cs="Times New Roman"/>
          <w:szCs w:val="24"/>
        </w:rPr>
        <w:t>He was elected as one of the Constables.</w:t>
      </w:r>
    </w:p>
    <w:p w14:paraId="057DEB49" w14:textId="77777777" w:rsidR="00E467B5" w:rsidRDefault="00E467B5" w:rsidP="00E467B5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4AB7F1E9" w14:textId="77777777" w:rsidR="00E467B5" w:rsidRDefault="00E467B5" w:rsidP="00E467B5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p.551)</w:t>
      </w:r>
    </w:p>
    <w:p w14:paraId="0DC85FCC" w14:textId="77777777" w:rsidR="00E467B5" w:rsidRDefault="00E467B5" w:rsidP="00E467B5">
      <w:pPr>
        <w:pStyle w:val="NoSpacing"/>
        <w:rPr>
          <w:rFonts w:eastAsia="Times New Roman" w:cs="Times New Roman"/>
          <w:szCs w:val="24"/>
        </w:rPr>
      </w:pPr>
    </w:p>
    <w:p w14:paraId="5B0FDB04" w14:textId="77777777" w:rsidR="00E467B5" w:rsidRDefault="00E467B5" w:rsidP="00E467B5">
      <w:pPr>
        <w:pStyle w:val="NoSpacing"/>
        <w:rPr>
          <w:rFonts w:eastAsia="Times New Roman" w:cs="Times New Roman"/>
          <w:szCs w:val="24"/>
        </w:rPr>
      </w:pPr>
    </w:p>
    <w:p w14:paraId="0A52145A" w14:textId="77777777" w:rsidR="00E467B5" w:rsidRDefault="00E467B5" w:rsidP="00E467B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December 2023</w:t>
      </w:r>
    </w:p>
    <w:p w14:paraId="72574D5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A7AB8" w14:textId="77777777" w:rsidR="00E467B5" w:rsidRDefault="00E467B5" w:rsidP="009139A6">
      <w:r>
        <w:separator/>
      </w:r>
    </w:p>
  </w:endnote>
  <w:endnote w:type="continuationSeparator" w:id="0">
    <w:p w14:paraId="465FEBF2" w14:textId="77777777" w:rsidR="00E467B5" w:rsidRDefault="00E467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484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2EB8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9B4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996ED" w14:textId="77777777" w:rsidR="00E467B5" w:rsidRDefault="00E467B5" w:rsidP="009139A6">
      <w:r>
        <w:separator/>
      </w:r>
    </w:p>
  </w:footnote>
  <w:footnote w:type="continuationSeparator" w:id="0">
    <w:p w14:paraId="2DA8D99E" w14:textId="77777777" w:rsidR="00E467B5" w:rsidRDefault="00E467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985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1B8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818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7B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467B5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65467"/>
  <w15:chartTrackingRefBased/>
  <w15:docId w15:val="{40E2CA9E-DCBF-4A2E-A0E9-DD9E9FA4F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2023-12-24T19:22:00Z</dcterms:created>
  <dcterms:modified xsi:type="dcterms:W3CDTF">2023-12-24T19:22:00Z</dcterms:modified>
</cp:coreProperties>
</file>