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4237" w:rsidRPr="00BD4237" w:rsidRDefault="00BD4237" w:rsidP="00BD4237">
      <w:pPr>
        <w:pStyle w:val="NoSpacing"/>
        <w:tabs>
          <w:tab w:val="left" w:pos="4110"/>
        </w:tabs>
        <w:ind w:left="1620" w:hanging="1620"/>
        <w:rPr>
          <w:rStyle w:val="Hyperlink"/>
          <w:u w:val="none"/>
        </w:rPr>
      </w:pPr>
      <w:bookmarkStart w:id="0" w:name="_GoBack"/>
      <w:r w:rsidRPr="00BD4237">
        <w:rPr>
          <w:rStyle w:val="Hyperlink"/>
        </w:rPr>
        <w:t>Thomas LANGTON</w:t>
      </w:r>
      <w:bookmarkEnd w:id="0"/>
      <w:r w:rsidRPr="00BD4237">
        <w:rPr>
          <w:rStyle w:val="Hyperlink"/>
          <w:u w:val="none"/>
        </w:rPr>
        <w:t xml:space="preserve">    </w:t>
      </w:r>
      <w:proofErr w:type="gramStart"/>
      <w:r w:rsidRPr="00BD4237">
        <w:rPr>
          <w:rStyle w:val="Hyperlink"/>
          <w:u w:val="none"/>
        </w:rPr>
        <w:t xml:space="preserve">   (</w:t>
      </w:r>
      <w:proofErr w:type="gramEnd"/>
      <w:r w:rsidRPr="00BD4237">
        <w:rPr>
          <w:rStyle w:val="Hyperlink"/>
          <w:u w:val="none"/>
        </w:rPr>
        <w:t>fl.1425)</w:t>
      </w:r>
    </w:p>
    <w:p w:rsidR="00BD4237" w:rsidRPr="00BD4237" w:rsidRDefault="00BD4237" w:rsidP="00BD4237">
      <w:pPr>
        <w:pStyle w:val="NoSpacing"/>
        <w:tabs>
          <w:tab w:val="left" w:pos="4110"/>
        </w:tabs>
        <w:ind w:left="1620" w:hanging="1620"/>
        <w:rPr>
          <w:rStyle w:val="Hyperlink"/>
          <w:u w:val="none"/>
        </w:rPr>
      </w:pPr>
      <w:r w:rsidRPr="00BD4237">
        <w:rPr>
          <w:rStyle w:val="Hyperlink"/>
          <w:u w:val="none"/>
        </w:rPr>
        <w:t>Bishop of Winchester.</w:t>
      </w:r>
    </w:p>
    <w:p w:rsidR="00BD4237" w:rsidRPr="00BD4237" w:rsidRDefault="00BD4237" w:rsidP="00BD4237">
      <w:pPr>
        <w:pStyle w:val="NoSpacing"/>
        <w:tabs>
          <w:tab w:val="left" w:pos="4110"/>
        </w:tabs>
        <w:ind w:left="1620" w:hanging="1620"/>
        <w:rPr>
          <w:rStyle w:val="Hyperlink"/>
          <w:u w:val="none"/>
        </w:rPr>
      </w:pPr>
    </w:p>
    <w:p w:rsidR="00BD4237" w:rsidRPr="00BD4237" w:rsidRDefault="00BD4237" w:rsidP="00BD4237">
      <w:pPr>
        <w:pStyle w:val="NoSpacing"/>
        <w:tabs>
          <w:tab w:val="left" w:pos="4110"/>
        </w:tabs>
        <w:ind w:left="1620" w:hanging="1620"/>
        <w:rPr>
          <w:rStyle w:val="Hyperlink"/>
          <w:u w:val="none"/>
        </w:rPr>
      </w:pPr>
    </w:p>
    <w:p w:rsidR="00BD4237" w:rsidRPr="00BD4237" w:rsidRDefault="00BD4237" w:rsidP="00BD4237">
      <w:pPr>
        <w:pStyle w:val="NoSpacing"/>
        <w:tabs>
          <w:tab w:val="left" w:pos="4110"/>
        </w:tabs>
        <w:ind w:left="1620" w:hanging="1620"/>
        <w:rPr>
          <w:rStyle w:val="Hyperlink"/>
          <w:u w:val="none"/>
        </w:rPr>
      </w:pPr>
      <w:r w:rsidRPr="00BD4237">
        <w:rPr>
          <w:rStyle w:val="Hyperlink"/>
          <w:u w:val="none"/>
        </w:rPr>
        <w:t xml:space="preserve">         1425</w:t>
      </w:r>
      <w:r w:rsidRPr="00BD4237">
        <w:rPr>
          <w:rStyle w:val="Hyperlink"/>
          <w:u w:val="none"/>
        </w:rPr>
        <w:tab/>
        <w:t xml:space="preserve">William </w:t>
      </w:r>
      <w:proofErr w:type="spellStart"/>
      <w:r w:rsidRPr="00BD4237">
        <w:rPr>
          <w:rStyle w:val="Hyperlink"/>
          <w:u w:val="none"/>
        </w:rPr>
        <w:t>Dowce</w:t>
      </w:r>
      <w:proofErr w:type="spellEnd"/>
      <w:r w:rsidRPr="00BD4237">
        <w:rPr>
          <w:rStyle w:val="Hyperlink"/>
          <w:u w:val="none"/>
        </w:rPr>
        <w:t xml:space="preserve">, parson of South </w:t>
      </w:r>
      <w:proofErr w:type="spellStart"/>
      <w:r w:rsidRPr="00BD4237">
        <w:rPr>
          <w:rStyle w:val="Hyperlink"/>
          <w:u w:val="none"/>
        </w:rPr>
        <w:t>Elmham</w:t>
      </w:r>
      <w:proofErr w:type="spellEnd"/>
      <w:r w:rsidRPr="00BD4237">
        <w:rPr>
          <w:rStyle w:val="Hyperlink"/>
          <w:u w:val="none"/>
        </w:rPr>
        <w:t>, Suffolk(q.v.), petitioned him</w:t>
      </w:r>
    </w:p>
    <w:p w:rsidR="00BD4237" w:rsidRPr="00BD4237" w:rsidRDefault="00BD4237" w:rsidP="00BD4237">
      <w:pPr>
        <w:pStyle w:val="NoSpacing"/>
        <w:tabs>
          <w:tab w:val="left" w:pos="4110"/>
        </w:tabs>
        <w:ind w:left="1620" w:hanging="1620"/>
        <w:rPr>
          <w:rStyle w:val="Hyperlink"/>
          <w:u w:val="none"/>
        </w:rPr>
      </w:pPr>
      <w:r w:rsidRPr="00BD4237">
        <w:rPr>
          <w:rStyle w:val="Hyperlink"/>
          <w:u w:val="none"/>
        </w:rPr>
        <w:tab/>
        <w:t xml:space="preserve">that John </w:t>
      </w:r>
      <w:proofErr w:type="spellStart"/>
      <w:r w:rsidRPr="00BD4237">
        <w:rPr>
          <w:rStyle w:val="Hyperlink"/>
          <w:u w:val="none"/>
        </w:rPr>
        <w:t>Cok</w:t>
      </w:r>
      <w:proofErr w:type="spellEnd"/>
      <w:r w:rsidRPr="00BD4237">
        <w:rPr>
          <w:rStyle w:val="Hyperlink"/>
          <w:u w:val="none"/>
        </w:rPr>
        <w:t>, chaplain, be granted a presentation upon their exchange of benefices.</w:t>
      </w:r>
    </w:p>
    <w:p w:rsidR="00BD4237" w:rsidRPr="00BD4237" w:rsidRDefault="00BD4237" w:rsidP="00BD4237">
      <w:pPr>
        <w:pStyle w:val="NoSpacing"/>
        <w:tabs>
          <w:tab w:val="left" w:pos="4110"/>
        </w:tabs>
        <w:ind w:left="1620" w:hanging="1620"/>
        <w:rPr>
          <w:rStyle w:val="Hyperlink"/>
          <w:u w:val="none"/>
        </w:rPr>
      </w:pPr>
      <w:r w:rsidRPr="00BD4237">
        <w:rPr>
          <w:rStyle w:val="Hyperlink"/>
          <w:u w:val="none"/>
        </w:rPr>
        <w:tab/>
      </w:r>
      <w:r w:rsidRPr="00BD4237">
        <w:t>(</w:t>
      </w:r>
      <w:hyperlink r:id="rId6" w:history="1">
        <w:r w:rsidRPr="00BD4237">
          <w:rPr>
            <w:rStyle w:val="Hyperlink"/>
            <w:u w:val="none"/>
          </w:rPr>
          <w:t>http://discovery.nationalarchives.gov.uk/</w:t>
        </w:r>
      </w:hyperlink>
      <w:r w:rsidRPr="00BD4237">
        <w:rPr>
          <w:rStyle w:val="Hyperlink"/>
          <w:u w:val="none"/>
        </w:rPr>
        <w:t xml:space="preserve">    ref. SC 8/305/15202)</w:t>
      </w:r>
    </w:p>
    <w:p w:rsidR="00BD4237" w:rsidRPr="00BD4237" w:rsidRDefault="00BD4237" w:rsidP="00BD4237">
      <w:pPr>
        <w:pStyle w:val="NoSpacing"/>
        <w:tabs>
          <w:tab w:val="left" w:pos="4110"/>
        </w:tabs>
        <w:ind w:left="1620" w:hanging="1620"/>
        <w:rPr>
          <w:rStyle w:val="Hyperlink"/>
          <w:u w:val="none"/>
        </w:rPr>
      </w:pPr>
    </w:p>
    <w:p w:rsidR="00BD4237" w:rsidRPr="00BD4237" w:rsidRDefault="00BD4237" w:rsidP="00BD4237">
      <w:pPr>
        <w:pStyle w:val="NoSpacing"/>
        <w:tabs>
          <w:tab w:val="left" w:pos="4110"/>
        </w:tabs>
        <w:ind w:left="1620" w:hanging="1620"/>
        <w:rPr>
          <w:rStyle w:val="Hyperlink"/>
          <w:u w:val="none"/>
        </w:rPr>
      </w:pPr>
    </w:p>
    <w:p w:rsidR="00BD4237" w:rsidRPr="00BD4237" w:rsidRDefault="00BD4237" w:rsidP="00BD4237">
      <w:pPr>
        <w:pStyle w:val="NoSpacing"/>
        <w:tabs>
          <w:tab w:val="left" w:pos="4110"/>
        </w:tabs>
        <w:ind w:left="1620" w:hanging="1620"/>
        <w:rPr>
          <w:rStyle w:val="Hyperlink"/>
          <w:u w:val="none"/>
        </w:rPr>
      </w:pPr>
      <w:r w:rsidRPr="00BD4237">
        <w:rPr>
          <w:rStyle w:val="Hyperlink"/>
          <w:u w:val="none"/>
        </w:rPr>
        <w:t>22 November 2017</w:t>
      </w:r>
    </w:p>
    <w:p w:rsidR="006B2F86" w:rsidRPr="00BD4237" w:rsidRDefault="00BD4237" w:rsidP="00E71FC3">
      <w:pPr>
        <w:pStyle w:val="NoSpacing"/>
      </w:pPr>
    </w:p>
    <w:sectPr w:rsidR="006B2F86" w:rsidRPr="00BD4237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D4237" w:rsidRDefault="00BD4237" w:rsidP="00E71FC3">
      <w:pPr>
        <w:spacing w:after="0" w:line="240" w:lineRule="auto"/>
      </w:pPr>
      <w:r>
        <w:separator/>
      </w:r>
    </w:p>
  </w:endnote>
  <w:endnote w:type="continuationSeparator" w:id="0">
    <w:p w:rsidR="00BD4237" w:rsidRDefault="00BD423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D4237" w:rsidRDefault="00BD4237" w:rsidP="00E71FC3">
      <w:pPr>
        <w:spacing w:after="0" w:line="240" w:lineRule="auto"/>
      </w:pPr>
      <w:r>
        <w:separator/>
      </w:r>
    </w:p>
  </w:footnote>
  <w:footnote w:type="continuationSeparator" w:id="0">
    <w:p w:rsidR="00BD4237" w:rsidRDefault="00BD423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237"/>
    <w:rsid w:val="001A7C09"/>
    <w:rsid w:val="00577BD5"/>
    <w:rsid w:val="00656CBA"/>
    <w:rsid w:val="006A1F77"/>
    <w:rsid w:val="00733BE7"/>
    <w:rsid w:val="00AB52E8"/>
    <w:rsid w:val="00B16D3F"/>
    <w:rsid w:val="00BB41AC"/>
    <w:rsid w:val="00BD423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369107-7573-471F-9B60-66A29CFEE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BD4237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overy.nationalarchives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2017-11-28T22:23:00Z</dcterms:created>
  <dcterms:modified xsi:type="dcterms:W3CDTF">2017-11-28T22:24:00Z</dcterms:modified>
</cp:coreProperties>
</file>