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8A7" w:rsidRDefault="009168A7" w:rsidP="009168A7">
      <w:r>
        <w:rPr>
          <w:u w:val="single"/>
        </w:rPr>
        <w:t>Richard KYNGE</w:t>
      </w:r>
      <w:r>
        <w:t xml:space="preserve">     (d.1478)</w:t>
      </w:r>
    </w:p>
    <w:p w:rsidR="009168A7" w:rsidRDefault="009168A7" w:rsidP="009168A7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Beckenham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9168A7" w:rsidRDefault="009168A7" w:rsidP="009168A7"/>
    <w:p w:rsidR="009168A7" w:rsidRDefault="009168A7" w:rsidP="009168A7"/>
    <w:p w:rsidR="009168A7" w:rsidRDefault="009168A7" w:rsidP="009168A7">
      <w:pPr>
        <w:numPr>
          <w:ilvl w:val="0"/>
          <w:numId w:val="1"/>
        </w:numPr>
      </w:pPr>
      <w:r>
        <w:t>Died.</w:t>
      </w:r>
    </w:p>
    <w:p w:rsidR="009168A7" w:rsidRDefault="009168A7" w:rsidP="009168A7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BD1B38">
          <w:rPr>
            <w:rStyle w:val="Hyperlink"/>
            <w:sz w:val="22"/>
            <w:szCs w:val="22"/>
          </w:rPr>
          <w:t>www.kentarchaeology.org.uk/Research/Pub/KRV/09/NB/112.htm</w:t>
        </w:r>
      </w:hyperlink>
      <w:r>
        <w:rPr>
          <w:sz w:val="22"/>
          <w:szCs w:val="22"/>
        </w:rPr>
        <w:t>)</w:t>
      </w:r>
    </w:p>
    <w:p w:rsidR="009168A7" w:rsidRDefault="009168A7" w:rsidP="009168A7"/>
    <w:p w:rsidR="009168A7" w:rsidRDefault="009168A7" w:rsidP="009168A7"/>
    <w:p w:rsidR="009168A7" w:rsidRDefault="009168A7" w:rsidP="009168A7"/>
    <w:p w:rsidR="00BA4020" w:rsidRDefault="009168A7" w:rsidP="009168A7">
      <w:r>
        <w:t>8 December 2010</w:t>
      </w:r>
    </w:p>
    <w:sectPr w:rsidR="00BA4020" w:rsidSect="007D3E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68A7" w:rsidRDefault="009168A7" w:rsidP="00552EBA">
      <w:r>
        <w:separator/>
      </w:r>
    </w:p>
  </w:endnote>
  <w:endnote w:type="continuationSeparator" w:id="0">
    <w:p w:rsidR="009168A7" w:rsidRDefault="009168A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168A7">
        <w:rPr>
          <w:noProof/>
        </w:rPr>
        <w:t>10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68A7" w:rsidRDefault="009168A7" w:rsidP="00552EBA">
      <w:r>
        <w:separator/>
      </w:r>
    </w:p>
  </w:footnote>
  <w:footnote w:type="continuationSeparator" w:id="0">
    <w:p w:rsidR="009168A7" w:rsidRDefault="009168A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9B1974"/>
    <w:multiLevelType w:val="hybridMultilevel"/>
    <w:tmpl w:val="D5D6349C"/>
    <w:lvl w:ilvl="0" w:tplc="907206DE">
      <w:start w:val="147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D3E8A"/>
    <w:rsid w:val="009168A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8A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168A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2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2010-12-10T22:46:00Z</dcterms:created>
  <dcterms:modified xsi:type="dcterms:W3CDTF">2010-12-10T22:47:00Z</dcterms:modified>
</cp:coreProperties>
</file>