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148D" w:rsidRDefault="00F8148D" w:rsidP="00F8148D">
      <w:pPr>
        <w:ind w:right="-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KYNG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F8148D" w:rsidRDefault="00F8148D" w:rsidP="00F8148D">
      <w:pPr>
        <w:ind w:right="-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Biggleswade, Bedfordshire. Yeoman.</w:t>
      </w:r>
    </w:p>
    <w:p w:rsidR="00F8148D" w:rsidRDefault="00F8148D" w:rsidP="00F8148D">
      <w:pPr>
        <w:ind w:right="-64"/>
        <w:rPr>
          <w:rFonts w:ascii="Times New Roman" w:hAnsi="Times New Roman" w:cs="Times New Roman"/>
        </w:rPr>
      </w:pPr>
    </w:p>
    <w:p w:rsidR="00F8148D" w:rsidRDefault="00F8148D" w:rsidP="00F8148D">
      <w:pPr>
        <w:ind w:right="-64"/>
        <w:rPr>
          <w:rFonts w:ascii="Times New Roman" w:hAnsi="Times New Roman" w:cs="Times New Roman"/>
        </w:rPr>
      </w:pPr>
    </w:p>
    <w:p w:rsidR="00F8148D" w:rsidRDefault="00F8148D" w:rsidP="00F8148D">
      <w:pPr>
        <w:ind w:right="-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Cokayn</w:t>
      </w:r>
      <w:proofErr w:type="spellEnd"/>
      <w:r>
        <w:rPr>
          <w:rFonts w:ascii="Times New Roman" w:hAnsi="Times New Roman" w:cs="Times New Roman"/>
        </w:rPr>
        <w:t>(q.v.) brought a plaint of debt against him, William</w:t>
      </w:r>
    </w:p>
    <w:p w:rsidR="00F8148D" w:rsidRDefault="00F8148D" w:rsidP="00F8148D">
      <w:pPr>
        <w:ind w:right="-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Boughton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proofErr w:type="gramStart"/>
      <w:r>
        <w:rPr>
          <w:rFonts w:ascii="Times New Roman" w:hAnsi="Times New Roman" w:cs="Times New Roman"/>
        </w:rPr>
        <w:t>St.Neots</w:t>
      </w:r>
      <w:proofErr w:type="spellEnd"/>
      <w:proofErr w:type="gramEnd"/>
      <w:r>
        <w:rPr>
          <w:rFonts w:ascii="Times New Roman" w:hAnsi="Times New Roman" w:cs="Times New Roman"/>
        </w:rPr>
        <w:t>, Huntingdonshire(q.v.), and John Pete of Eaton</w:t>
      </w:r>
    </w:p>
    <w:p w:rsidR="00F8148D" w:rsidRDefault="00F8148D" w:rsidP="00F8148D">
      <w:pPr>
        <w:ind w:right="-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Ford, Bedfordshire(q.v.).</w:t>
      </w:r>
    </w:p>
    <w:p w:rsidR="00F8148D" w:rsidRDefault="00F8148D" w:rsidP="00F8148D">
      <w:pPr>
        <w:ind w:right="-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:rsidR="00F8148D" w:rsidRDefault="00F8148D" w:rsidP="00F8148D">
      <w:pPr>
        <w:ind w:right="-64"/>
        <w:rPr>
          <w:rFonts w:ascii="Times New Roman" w:hAnsi="Times New Roman" w:cs="Times New Roman"/>
        </w:rPr>
      </w:pPr>
    </w:p>
    <w:p w:rsidR="00F8148D" w:rsidRDefault="00F8148D" w:rsidP="00F8148D">
      <w:pPr>
        <w:ind w:right="-64"/>
        <w:rPr>
          <w:rFonts w:ascii="Times New Roman" w:hAnsi="Times New Roman" w:cs="Times New Roman"/>
        </w:rPr>
      </w:pPr>
    </w:p>
    <w:p w:rsidR="00F8148D" w:rsidRDefault="00F8148D" w:rsidP="00F8148D">
      <w:pPr>
        <w:ind w:right="-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June 2017</w:t>
      </w:r>
    </w:p>
    <w:p w:rsidR="006B2F86" w:rsidRPr="00E71FC3" w:rsidRDefault="00F8148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148D" w:rsidRDefault="00F8148D" w:rsidP="00E71FC3">
      <w:r>
        <w:separator/>
      </w:r>
    </w:p>
  </w:endnote>
  <w:endnote w:type="continuationSeparator" w:id="0">
    <w:p w:rsidR="00F8148D" w:rsidRDefault="00F8148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148D" w:rsidRDefault="00F8148D" w:rsidP="00E71FC3">
      <w:r>
        <w:separator/>
      </w:r>
    </w:p>
  </w:footnote>
  <w:footnote w:type="continuationSeparator" w:id="0">
    <w:p w:rsidR="00F8148D" w:rsidRDefault="00F8148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48D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81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D0AA45-D807-46FC-BD96-D33C197B0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8148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2017-07-05T20:24:00Z</dcterms:created>
  <dcterms:modified xsi:type="dcterms:W3CDTF">2017-07-05T20:25:00Z</dcterms:modified>
</cp:coreProperties>
</file>