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292D4" w14:textId="0304FDEC" w:rsidR="006B2F86" w:rsidRDefault="00F33E8C" w:rsidP="00E71FC3">
      <w:pPr>
        <w:pStyle w:val="NoSpacing"/>
      </w:pPr>
      <w:r>
        <w:rPr>
          <w:u w:val="single"/>
        </w:rPr>
        <w:t>Thomas KYNG</w:t>
      </w:r>
      <w:r>
        <w:t xml:space="preserve">  </w:t>
      </w:r>
      <w:proofErr w:type="gramStart"/>
      <w:r>
        <w:t xml:space="preserve">   (</w:t>
      </w:r>
      <w:proofErr w:type="gramEnd"/>
      <w:r>
        <w:t>d.1449)</w:t>
      </w:r>
    </w:p>
    <w:p w14:paraId="718DE66D" w14:textId="0B231A79" w:rsidR="00F33E8C" w:rsidRDefault="00F33E8C" w:rsidP="00E71FC3">
      <w:pPr>
        <w:pStyle w:val="NoSpacing"/>
      </w:pPr>
      <w:r>
        <w:t>of York.</w:t>
      </w:r>
    </w:p>
    <w:p w14:paraId="5CBB4688" w14:textId="178DC08D" w:rsidR="00F33E8C" w:rsidRDefault="00F33E8C" w:rsidP="00E71FC3">
      <w:pPr>
        <w:pStyle w:val="NoSpacing"/>
      </w:pPr>
    </w:p>
    <w:p w14:paraId="34209F57" w14:textId="628D9655" w:rsidR="00F33E8C" w:rsidRDefault="00F33E8C" w:rsidP="00E71FC3">
      <w:pPr>
        <w:pStyle w:val="NoSpacing"/>
      </w:pPr>
    </w:p>
    <w:p w14:paraId="6CCD30E3" w14:textId="4A57F1FB" w:rsidR="00F33E8C" w:rsidRDefault="00F33E8C" w:rsidP="00E71FC3">
      <w:pPr>
        <w:pStyle w:val="NoSpacing"/>
      </w:pPr>
      <w:r>
        <w:t xml:space="preserve">  6 Mar.1449</w:t>
      </w:r>
      <w:r>
        <w:tab/>
        <w:t>He made his Will.   (W.Y.R. p.99)</w:t>
      </w:r>
    </w:p>
    <w:p w14:paraId="2AEB175B" w14:textId="79D83AE0" w:rsidR="00F33E8C" w:rsidRDefault="00F33E8C" w:rsidP="00E71FC3">
      <w:pPr>
        <w:pStyle w:val="NoSpacing"/>
      </w:pPr>
      <w:r>
        <w:t>31 Mar.</w:t>
      </w:r>
      <w:r>
        <w:tab/>
        <w:t>Probate of his Will.  (ibid.)</w:t>
      </w:r>
    </w:p>
    <w:p w14:paraId="77579A35" w14:textId="76C3E6C0" w:rsidR="00F33E8C" w:rsidRDefault="00F33E8C" w:rsidP="00E71FC3">
      <w:pPr>
        <w:pStyle w:val="NoSpacing"/>
      </w:pPr>
    </w:p>
    <w:p w14:paraId="54784B8F" w14:textId="25F797E0" w:rsidR="00F33E8C" w:rsidRDefault="00F33E8C" w:rsidP="00E71FC3">
      <w:pPr>
        <w:pStyle w:val="NoSpacing"/>
      </w:pPr>
    </w:p>
    <w:p w14:paraId="268A2792" w14:textId="599A3774" w:rsidR="00F33E8C" w:rsidRPr="00F33E8C" w:rsidRDefault="00F33E8C" w:rsidP="00E71FC3">
      <w:pPr>
        <w:pStyle w:val="NoSpacing"/>
      </w:pPr>
      <w:r>
        <w:t>24 March 2019</w:t>
      </w:r>
      <w:bookmarkStart w:id="0" w:name="_GoBack"/>
      <w:bookmarkEnd w:id="0"/>
    </w:p>
    <w:sectPr w:rsidR="00F33E8C" w:rsidRPr="00F33E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3CF9A" w14:textId="77777777" w:rsidR="00F33E8C" w:rsidRDefault="00F33E8C" w:rsidP="00E71FC3">
      <w:pPr>
        <w:spacing w:after="0" w:line="240" w:lineRule="auto"/>
      </w:pPr>
      <w:r>
        <w:separator/>
      </w:r>
    </w:p>
  </w:endnote>
  <w:endnote w:type="continuationSeparator" w:id="0">
    <w:p w14:paraId="05F52C1D" w14:textId="77777777" w:rsidR="00F33E8C" w:rsidRDefault="00F33E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37C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794C7" w14:textId="77777777" w:rsidR="00F33E8C" w:rsidRDefault="00F33E8C" w:rsidP="00E71FC3">
      <w:pPr>
        <w:spacing w:after="0" w:line="240" w:lineRule="auto"/>
      </w:pPr>
      <w:r>
        <w:separator/>
      </w:r>
    </w:p>
  </w:footnote>
  <w:footnote w:type="continuationSeparator" w:id="0">
    <w:p w14:paraId="764FF51F" w14:textId="77777777" w:rsidR="00F33E8C" w:rsidRDefault="00F33E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1B16"/>
  <w15:chartTrackingRefBased/>
  <w15:docId w15:val="{0D786E3F-9190-4913-A072-5C597DA3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2019-03-24T21:17:00Z</dcterms:created>
  <dcterms:modified xsi:type="dcterms:W3CDTF">2019-03-24T21:19:00Z</dcterms:modified>
</cp:coreProperties>
</file>