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97468" w14:textId="09F1B7BC" w:rsidR="006B2F86" w:rsidRDefault="00EC4534" w:rsidP="00E71FC3">
      <w:pPr>
        <w:pStyle w:val="NoSpacing"/>
      </w:pPr>
      <w:r>
        <w:rPr>
          <w:u w:val="single"/>
        </w:rPr>
        <w:t>Roger KYNG</w:t>
      </w:r>
      <w:r>
        <w:t xml:space="preserve">  </w:t>
      </w:r>
      <w:proofErr w:type="gramStart"/>
      <w:r>
        <w:t xml:space="preserve">   (</w:t>
      </w:r>
      <w:proofErr w:type="gramEnd"/>
      <w:r>
        <w:t>d.1466)</w:t>
      </w:r>
    </w:p>
    <w:p w14:paraId="19226C9C" w14:textId="08741F77" w:rsidR="00EC4534" w:rsidRDefault="00EC4534" w:rsidP="00E71FC3">
      <w:pPr>
        <w:pStyle w:val="NoSpacing"/>
      </w:pPr>
      <w:r>
        <w:t>of Pontefract, West Riding of Yorkshire.</w:t>
      </w:r>
    </w:p>
    <w:p w14:paraId="69E7CA35" w14:textId="7C453302" w:rsidR="00EC4534" w:rsidRDefault="00EC4534" w:rsidP="00E71FC3">
      <w:pPr>
        <w:pStyle w:val="NoSpacing"/>
      </w:pPr>
    </w:p>
    <w:p w14:paraId="05C2D92D" w14:textId="1F125A28" w:rsidR="00EC4534" w:rsidRDefault="00EC4534" w:rsidP="00E71FC3">
      <w:pPr>
        <w:pStyle w:val="NoSpacing"/>
      </w:pPr>
    </w:p>
    <w:p w14:paraId="1E197CF6" w14:textId="242B4265" w:rsidR="00EC4534" w:rsidRDefault="00EC4534" w:rsidP="00E71FC3">
      <w:pPr>
        <w:pStyle w:val="NoSpacing"/>
      </w:pPr>
      <w:r>
        <w:t xml:space="preserve">  1 Aug.1466</w:t>
      </w:r>
      <w:r>
        <w:tab/>
        <w:t>Administration of his lands and possessions was granted. (W.Y.R. p.99)</w:t>
      </w:r>
    </w:p>
    <w:p w14:paraId="2A9EE4C6" w14:textId="2CBB4FBB" w:rsidR="00EC4534" w:rsidRDefault="00EC4534" w:rsidP="00E71FC3">
      <w:pPr>
        <w:pStyle w:val="NoSpacing"/>
      </w:pPr>
    </w:p>
    <w:p w14:paraId="28EE7D92" w14:textId="60540C33" w:rsidR="00EC4534" w:rsidRDefault="00EC4534" w:rsidP="00E71FC3">
      <w:pPr>
        <w:pStyle w:val="NoSpacing"/>
      </w:pPr>
    </w:p>
    <w:p w14:paraId="1364E948" w14:textId="3B26A9C5" w:rsidR="00EC4534" w:rsidRPr="00EC4534" w:rsidRDefault="00EC4534" w:rsidP="00E71FC3">
      <w:pPr>
        <w:pStyle w:val="NoSpacing"/>
      </w:pPr>
      <w:r>
        <w:t>24 March 2019</w:t>
      </w:r>
      <w:bookmarkStart w:id="0" w:name="_GoBack"/>
      <w:bookmarkEnd w:id="0"/>
    </w:p>
    <w:sectPr w:rsidR="00EC4534" w:rsidRPr="00EC45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F10E4" w14:textId="77777777" w:rsidR="00EC4534" w:rsidRDefault="00EC4534" w:rsidP="00E71FC3">
      <w:pPr>
        <w:spacing w:after="0" w:line="240" w:lineRule="auto"/>
      </w:pPr>
      <w:r>
        <w:separator/>
      </w:r>
    </w:p>
  </w:endnote>
  <w:endnote w:type="continuationSeparator" w:id="0">
    <w:p w14:paraId="08CA0E1C" w14:textId="77777777" w:rsidR="00EC4534" w:rsidRDefault="00EC45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014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384DD" w14:textId="77777777" w:rsidR="00EC4534" w:rsidRDefault="00EC4534" w:rsidP="00E71FC3">
      <w:pPr>
        <w:spacing w:after="0" w:line="240" w:lineRule="auto"/>
      </w:pPr>
      <w:r>
        <w:separator/>
      </w:r>
    </w:p>
  </w:footnote>
  <w:footnote w:type="continuationSeparator" w:id="0">
    <w:p w14:paraId="6AD15B40" w14:textId="77777777" w:rsidR="00EC4534" w:rsidRDefault="00EC45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3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453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8D0C7"/>
  <w15:chartTrackingRefBased/>
  <w15:docId w15:val="{8C64605F-9CEB-44FC-8DC3-E5BCF35C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2019-03-24T21:08:00Z</dcterms:created>
  <dcterms:modified xsi:type="dcterms:W3CDTF">2019-03-24T21:10:00Z</dcterms:modified>
</cp:coreProperties>
</file>