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</w:t>
      </w:r>
      <w:r w:rsidR="00F86CEE">
        <w:rPr>
          <w:rFonts w:ascii="Times New Roman" w:hAnsi="Times New Roman" w:cs="Times New Roman"/>
          <w:sz w:val="24"/>
          <w:szCs w:val="24"/>
        </w:rPr>
        <w:t>-23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Gowys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21-274)</w:t>
      </w:r>
    </w:p>
    <w:p w:rsidR="00F86CEE" w:rsidRPr="00F86CEE" w:rsidRDefault="00F86CEE" w:rsidP="00F86C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6CEE">
        <w:rPr>
          <w:rFonts w:ascii="Times New Roman" w:hAnsi="Times New Roman" w:cs="Times New Roman"/>
          <w:sz w:val="24"/>
          <w:szCs w:val="24"/>
        </w:rPr>
        <w:t xml:space="preserve">  5 Jun.1423</w:t>
      </w:r>
      <w:r w:rsidRPr="00F86CEE"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</w:t>
      </w:r>
    </w:p>
    <w:p w:rsidR="00F86CEE" w:rsidRPr="00F86CEE" w:rsidRDefault="00F86CEE" w:rsidP="00F86C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6CEE">
        <w:rPr>
          <w:rFonts w:ascii="Times New Roman" w:hAnsi="Times New Roman" w:cs="Times New Roman"/>
          <w:sz w:val="24"/>
          <w:szCs w:val="24"/>
        </w:rPr>
        <w:tab/>
      </w:r>
      <w:r w:rsidRPr="00F86CEE">
        <w:rPr>
          <w:rFonts w:ascii="Times New Roman" w:hAnsi="Times New Roman" w:cs="Times New Roman"/>
          <w:sz w:val="24"/>
          <w:szCs w:val="24"/>
        </w:rPr>
        <w:tab/>
        <w:t>Wiltshire, into lands of the late Maud Lovell(q.v.).</w:t>
      </w:r>
    </w:p>
    <w:p w:rsidR="00F86CEE" w:rsidRPr="00F86CEE" w:rsidRDefault="00F86CEE" w:rsidP="00F86CE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86CEE">
        <w:rPr>
          <w:rFonts w:ascii="Times New Roman" w:hAnsi="Times New Roman" w:cs="Times New Roman"/>
          <w:sz w:val="24"/>
          <w:szCs w:val="24"/>
        </w:rPr>
        <w:tab/>
      </w:r>
      <w:r w:rsidRPr="00F86CE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F86CE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F86C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6CE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86CEE">
        <w:rPr>
          <w:rFonts w:ascii="Times New Roman" w:hAnsi="Times New Roman" w:cs="Times New Roman"/>
          <w:sz w:val="24"/>
          <w:szCs w:val="24"/>
        </w:rPr>
        <w:t xml:space="preserve"> 22-164)</w:t>
      </w: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5CC6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305CC6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</w:p>
    <w:p w:rsidR="00F86CEE" w:rsidRPr="00305CC6" w:rsidRDefault="00F86CEE" w:rsidP="00305C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September 2017</w:t>
      </w:r>
      <w:bookmarkStart w:id="0" w:name="_GoBack"/>
      <w:bookmarkEnd w:id="0"/>
    </w:p>
    <w:sectPr w:rsidR="00F86CEE" w:rsidRPr="00305C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CC6" w:rsidRDefault="00305CC6" w:rsidP="00564E3C">
      <w:pPr>
        <w:spacing w:after="0" w:line="240" w:lineRule="auto"/>
      </w:pPr>
      <w:r>
        <w:separator/>
      </w:r>
    </w:p>
  </w:endnote>
  <w:endnote w:type="continuationSeparator" w:id="0">
    <w:p w:rsidR="00305CC6" w:rsidRDefault="00305C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86CEE">
      <w:rPr>
        <w:rFonts w:ascii="Times New Roman" w:hAnsi="Times New Roman" w:cs="Times New Roman"/>
        <w:noProof/>
        <w:sz w:val="24"/>
        <w:szCs w:val="24"/>
      </w:rPr>
      <w:t>25 September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CC6" w:rsidRDefault="00305CC6" w:rsidP="00564E3C">
      <w:pPr>
        <w:spacing w:after="0" w:line="240" w:lineRule="auto"/>
      </w:pPr>
      <w:r>
        <w:separator/>
      </w:r>
    </w:p>
  </w:footnote>
  <w:footnote w:type="continuationSeparator" w:id="0">
    <w:p w:rsidR="00305CC6" w:rsidRDefault="00305C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CC6"/>
    <w:rsid w:val="00305CC6"/>
    <w:rsid w:val="00372DC6"/>
    <w:rsid w:val="00564E3C"/>
    <w:rsid w:val="0064591D"/>
    <w:rsid w:val="00DD5B8A"/>
    <w:rsid w:val="00EB41B8"/>
    <w:rsid w:val="00F14DE1"/>
    <w:rsid w:val="00F8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3D59"/>
  <w15:chartTrackingRefBased/>
  <w15:docId w15:val="{834E1EFD-F9AD-45CF-99B1-208CC2AE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2016-02-24T21:27:00Z</dcterms:created>
  <dcterms:modified xsi:type="dcterms:W3CDTF">2017-09-25T07:52:00Z</dcterms:modified>
</cp:coreProperties>
</file>