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64D1" w14:textId="77777777" w:rsidR="00DE1E58" w:rsidRDefault="00DE1E58" w:rsidP="00DE1E58">
      <w:pPr>
        <w:pStyle w:val="NoSpacing"/>
      </w:pPr>
      <w:r>
        <w:rPr>
          <w:u w:val="single"/>
        </w:rPr>
        <w:t>John KYNG</w:t>
      </w:r>
      <w:r>
        <w:t xml:space="preserve">     </w:t>
      </w:r>
      <w:proofErr w:type="gramStart"/>
      <w:r>
        <w:t xml:space="preserve">   (</w:t>
      </w:r>
      <w:proofErr w:type="gramEnd"/>
      <w:r>
        <w:t>fl.1455)</w:t>
      </w:r>
    </w:p>
    <w:p w14:paraId="153D5DD3" w14:textId="77777777" w:rsidR="00DE1E58" w:rsidRDefault="00DE1E58" w:rsidP="00DE1E58">
      <w:pPr>
        <w:pStyle w:val="NoSpacing"/>
      </w:pPr>
      <w:r>
        <w:t>of Herford, Huntingdonshire. Husbandman.</w:t>
      </w:r>
    </w:p>
    <w:p w14:paraId="6E452E75" w14:textId="77777777" w:rsidR="00DE1E58" w:rsidRDefault="00DE1E58" w:rsidP="00DE1E58">
      <w:pPr>
        <w:pStyle w:val="NoSpacing"/>
      </w:pPr>
    </w:p>
    <w:p w14:paraId="6F14314B" w14:textId="77777777" w:rsidR="00DE1E58" w:rsidRDefault="00DE1E58" w:rsidP="00DE1E58">
      <w:pPr>
        <w:pStyle w:val="NoSpacing"/>
      </w:pPr>
    </w:p>
    <w:p w14:paraId="74B3EE92" w14:textId="77777777" w:rsidR="00DE1E58" w:rsidRDefault="00DE1E58" w:rsidP="00DE1E58">
      <w:pPr>
        <w:pStyle w:val="NoSpacing"/>
      </w:pPr>
      <w:r>
        <w:tab/>
        <w:t>1455</w:t>
      </w:r>
      <w:r>
        <w:tab/>
        <w:t>Hugh Woodfall of Northampton, lawyer(q.v.), brought a plaint of debt</w:t>
      </w:r>
    </w:p>
    <w:p w14:paraId="35D45FA2" w14:textId="77777777" w:rsidR="00DE1E58" w:rsidRDefault="00DE1E58" w:rsidP="00DE1E58">
      <w:pPr>
        <w:pStyle w:val="NoSpacing"/>
      </w:pPr>
      <w:r>
        <w:tab/>
      </w:r>
      <w:r>
        <w:tab/>
        <w:t xml:space="preserve">against him.  ( </w:t>
      </w:r>
      <w:hyperlink r:id="rId6" w:history="1">
        <w:r w:rsidRPr="00096407">
          <w:rPr>
            <w:rStyle w:val="Hyperlink"/>
          </w:rPr>
          <w:t>https://waalt.uh.edu/index.php/CP40/776</w:t>
        </w:r>
      </w:hyperlink>
      <w:r>
        <w:t xml:space="preserve"> )</w:t>
      </w:r>
    </w:p>
    <w:p w14:paraId="2F65A8C9" w14:textId="77777777" w:rsidR="00DE1E58" w:rsidRDefault="00DE1E58" w:rsidP="00DE1E58">
      <w:pPr>
        <w:pStyle w:val="NoSpacing"/>
      </w:pPr>
    </w:p>
    <w:p w14:paraId="6A09062D" w14:textId="77777777" w:rsidR="00DE1E58" w:rsidRDefault="00DE1E58" w:rsidP="00DE1E58">
      <w:pPr>
        <w:pStyle w:val="NoSpacing"/>
      </w:pPr>
    </w:p>
    <w:p w14:paraId="773EE069" w14:textId="77777777" w:rsidR="00DE1E58" w:rsidRDefault="00DE1E58" w:rsidP="00DE1E58">
      <w:pPr>
        <w:pStyle w:val="NoSpacing"/>
      </w:pPr>
      <w:r>
        <w:t>28 December 2024</w:t>
      </w:r>
    </w:p>
    <w:p w14:paraId="72B10A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841D" w14:textId="77777777" w:rsidR="00DE1E58" w:rsidRDefault="00DE1E58" w:rsidP="009139A6">
      <w:r>
        <w:separator/>
      </w:r>
    </w:p>
  </w:endnote>
  <w:endnote w:type="continuationSeparator" w:id="0">
    <w:p w14:paraId="69576B79" w14:textId="77777777" w:rsidR="00DE1E58" w:rsidRDefault="00DE1E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E1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EC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0C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BA57" w14:textId="77777777" w:rsidR="00DE1E58" w:rsidRDefault="00DE1E58" w:rsidP="009139A6">
      <w:r>
        <w:separator/>
      </w:r>
    </w:p>
  </w:footnote>
  <w:footnote w:type="continuationSeparator" w:id="0">
    <w:p w14:paraId="2F03B2A3" w14:textId="77777777" w:rsidR="00DE1E58" w:rsidRDefault="00DE1E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95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43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293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5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A00AB"/>
    <w:rsid w:val="00C71834"/>
    <w:rsid w:val="00CB4ED9"/>
    <w:rsid w:val="00DE1E5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AFD3E"/>
  <w15:chartTrackingRefBased/>
  <w15:docId w15:val="{6156A7F6-79B4-4AA5-847F-103B23A9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1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2025-01-17T12:37:00Z</dcterms:created>
  <dcterms:modified xsi:type="dcterms:W3CDTF">2025-01-17T12:38:00Z</dcterms:modified>
</cp:coreProperties>
</file>