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181" w:rsidRDefault="00141181" w:rsidP="00141181">
      <w:r>
        <w:rPr>
          <w:u w:val="single"/>
        </w:rPr>
        <w:t>John KYNG</w:t>
      </w:r>
      <w:r>
        <w:t xml:space="preserve">      (fl.1461)</w:t>
      </w:r>
    </w:p>
    <w:p w:rsidR="00141181" w:rsidRDefault="00141181" w:rsidP="00141181">
      <w:r>
        <w:t xml:space="preserve">of Morston,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</w:t>
      </w:r>
    </w:p>
    <w:p w:rsidR="00141181" w:rsidRDefault="00141181" w:rsidP="00141181"/>
    <w:p w:rsidR="00141181" w:rsidRDefault="00141181" w:rsidP="00141181">
      <w:pPr>
        <w:tabs>
          <w:tab w:val="left" w:pos="758"/>
          <w:tab w:val="left" w:pos="1487"/>
        </w:tabs>
      </w:pPr>
      <w:r>
        <w:tab/>
      </w:r>
      <w:r>
        <w:tab/>
      </w:r>
    </w:p>
    <w:p w:rsidR="00141181" w:rsidRDefault="00141181" w:rsidP="00141181">
      <w:pPr>
        <w:ind w:left="720"/>
      </w:pPr>
      <w:r>
        <w:t xml:space="preserve">1461  </w:t>
      </w:r>
      <w:r>
        <w:tab/>
      </w:r>
      <w:r w:rsidRPr="000554C2">
        <w:t>Administration of his goods and possessions was granted.</w:t>
      </w:r>
    </w:p>
    <w:p w:rsidR="00141181" w:rsidRDefault="00141181" w:rsidP="00141181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460BCF">
        <w:rPr>
          <w:lang w:eastAsia="zh-CN"/>
        </w:rPr>
        <w:t xml:space="preserve"> </w:t>
      </w:r>
      <w:r>
        <w:rPr>
          <w:lang w:eastAsia="zh-CN"/>
        </w:rPr>
        <w:t>Brosyard, 22)</w:t>
      </w:r>
    </w:p>
    <w:p w:rsidR="00141181" w:rsidRPr="00B96A28" w:rsidRDefault="00141181" w:rsidP="00141181">
      <w:pPr>
        <w:ind w:left="1440"/>
      </w:pPr>
    </w:p>
    <w:p w:rsidR="00141181" w:rsidRDefault="00141181" w:rsidP="00141181">
      <w:pPr>
        <w:ind w:left="1440"/>
      </w:pPr>
    </w:p>
    <w:p w:rsidR="00141181" w:rsidRDefault="00141181" w:rsidP="00141181">
      <w:pPr>
        <w:ind w:left="1440"/>
      </w:pPr>
    </w:p>
    <w:p w:rsidR="00BA4020" w:rsidRDefault="00141181" w:rsidP="00141181">
      <w:r>
        <w:t>17 November 2010</w:t>
      </w:r>
    </w:p>
    <w:sectPr w:rsidR="00BA4020" w:rsidSect="00277E8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1181" w:rsidRDefault="00141181" w:rsidP="00552EBA">
      <w:r>
        <w:separator/>
      </w:r>
    </w:p>
  </w:endnote>
  <w:endnote w:type="continuationSeparator" w:id="0">
    <w:p w:rsidR="00141181" w:rsidRDefault="0014118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41181">
        <w:rPr>
          <w:noProof/>
        </w:rPr>
        <w:t>20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1181" w:rsidRDefault="00141181" w:rsidP="00552EBA">
      <w:r>
        <w:separator/>
      </w:r>
    </w:p>
  </w:footnote>
  <w:footnote w:type="continuationSeparator" w:id="0">
    <w:p w:rsidR="00141181" w:rsidRDefault="0014118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41181"/>
    <w:rsid w:val="00175804"/>
    <w:rsid w:val="00277E82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118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41181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2010-11-20T22:59:00Z</dcterms:created>
  <dcterms:modified xsi:type="dcterms:W3CDTF">2010-11-20T22:59:00Z</dcterms:modified>
</cp:coreProperties>
</file>