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34525" w:rsidRDefault="00534525" w:rsidP="00534525">
      <w:pPr>
        <w:pStyle w:val="NoSpacing"/>
      </w:pPr>
      <w:r>
        <w:rPr>
          <w:u w:val="single"/>
        </w:rPr>
        <w:t>John KYNG</w:t>
      </w:r>
      <w:r>
        <w:t xml:space="preserve">      (fl.1450)</w:t>
      </w:r>
    </w:p>
    <w:p w:rsidR="00534525" w:rsidRDefault="00534525" w:rsidP="00534525">
      <w:pPr>
        <w:pStyle w:val="NoSpacing"/>
      </w:pPr>
      <w:proofErr w:type="gramStart"/>
      <w:r>
        <w:t>of</w:t>
      </w:r>
      <w:proofErr w:type="gramEnd"/>
      <w:r>
        <w:t xml:space="preserve"> Hendon, Middlesex. </w:t>
      </w:r>
      <w:proofErr w:type="gramStart"/>
      <w:r>
        <w:t>Husbandman.</w:t>
      </w:r>
      <w:proofErr w:type="gramEnd"/>
    </w:p>
    <w:p w:rsidR="00534525" w:rsidRDefault="00534525" w:rsidP="00534525">
      <w:pPr>
        <w:pStyle w:val="NoSpacing"/>
      </w:pPr>
    </w:p>
    <w:p w:rsidR="00534525" w:rsidRDefault="00534525" w:rsidP="00534525">
      <w:pPr>
        <w:pStyle w:val="NoSpacing"/>
      </w:pPr>
    </w:p>
    <w:p w:rsidR="00534525" w:rsidRDefault="00534525" w:rsidP="00534525">
      <w:pPr>
        <w:pStyle w:val="NoSpacing"/>
      </w:pPr>
      <w:r>
        <w:tab/>
        <w:t>1450</w:t>
      </w:r>
      <w:r>
        <w:tab/>
        <w:t xml:space="preserve">Thomas </w:t>
      </w:r>
      <w:proofErr w:type="gramStart"/>
      <w:r>
        <w:t>Danby(</w:t>
      </w:r>
      <w:proofErr w:type="gramEnd"/>
      <w:r>
        <w:t>q.v.) brought  a plaint of debt against him, John Gene</w:t>
      </w:r>
    </w:p>
    <w:p w:rsidR="00534525" w:rsidRDefault="00534525" w:rsidP="00534525">
      <w:pPr>
        <w:pStyle w:val="NoSpacing"/>
      </w:pPr>
      <w:r>
        <w:tab/>
      </w:r>
      <w:r>
        <w:tab/>
      </w:r>
      <w:proofErr w:type="gramStart"/>
      <w:r>
        <w:t>of</w:t>
      </w:r>
      <w:proofErr w:type="gramEnd"/>
      <w:r>
        <w:t xml:space="preserve"> </w:t>
      </w:r>
      <w:proofErr w:type="spellStart"/>
      <w:r>
        <w:t>Cramfeld</w:t>
      </w:r>
      <w:proofErr w:type="spellEnd"/>
      <w:r>
        <w:t xml:space="preserve">(q.v.), John </w:t>
      </w:r>
      <w:proofErr w:type="spellStart"/>
      <w:r>
        <w:t>Cornysshe</w:t>
      </w:r>
      <w:proofErr w:type="spellEnd"/>
      <w:r>
        <w:t xml:space="preserve"> of </w:t>
      </w:r>
      <w:proofErr w:type="spellStart"/>
      <w:r>
        <w:t>Edgeware</w:t>
      </w:r>
      <w:proofErr w:type="spellEnd"/>
      <w:r>
        <w:t>(q.v.), Richard Edward of</w:t>
      </w:r>
    </w:p>
    <w:p w:rsidR="00534525" w:rsidRDefault="00534525" w:rsidP="00534525">
      <w:pPr>
        <w:pStyle w:val="NoSpacing"/>
      </w:pPr>
      <w:r>
        <w:tab/>
      </w:r>
      <w:r>
        <w:tab/>
        <w:t xml:space="preserve">Harrow on the </w:t>
      </w:r>
      <w:proofErr w:type="gramStart"/>
      <w:r>
        <w:t>Hill(</w:t>
      </w:r>
      <w:proofErr w:type="gramEnd"/>
      <w:r>
        <w:t xml:space="preserve">q.v.) and Thomas </w:t>
      </w:r>
      <w:proofErr w:type="spellStart"/>
      <w:r>
        <w:t>Vyncent</w:t>
      </w:r>
      <w:proofErr w:type="spellEnd"/>
      <w:r>
        <w:t>(q.v.).</w:t>
      </w:r>
    </w:p>
    <w:p w:rsidR="00534525" w:rsidRPr="0068528C" w:rsidRDefault="00534525" w:rsidP="00534525">
      <w:pPr>
        <w:pStyle w:val="NoSpacing"/>
        <w:rPr>
          <w:color w:val="FF0000"/>
        </w:rPr>
      </w:pPr>
      <w:r>
        <w:tab/>
      </w:r>
      <w:r>
        <w:tab/>
      </w:r>
      <w:r w:rsidRPr="0068528C">
        <w:t>(</w:t>
      </w:r>
      <w:hyperlink r:id="rId7" w:history="1">
        <w:r w:rsidRPr="0068528C">
          <w:rPr>
            <w:rStyle w:val="Hyperlink"/>
          </w:rPr>
          <w:t>http://aalt.law.uh.edu/Indices/CP40Indices/CP40no758/CP40no758Pl.htm</w:t>
        </w:r>
      </w:hyperlink>
      <w:r w:rsidRPr="0068528C">
        <w:t>)</w:t>
      </w:r>
    </w:p>
    <w:p w:rsidR="00534525" w:rsidRPr="0068528C" w:rsidRDefault="00534525" w:rsidP="00534525">
      <w:pPr>
        <w:pStyle w:val="NoSpacing"/>
        <w:rPr>
          <w:color w:val="FF0000"/>
        </w:rPr>
      </w:pPr>
    </w:p>
    <w:p w:rsidR="00534525" w:rsidRDefault="00534525" w:rsidP="00534525">
      <w:pPr>
        <w:pStyle w:val="NoSpacing"/>
      </w:pPr>
    </w:p>
    <w:p w:rsidR="00E47068" w:rsidRPr="00C009D8" w:rsidRDefault="00534525" w:rsidP="00534525">
      <w:pPr>
        <w:pStyle w:val="NoSpacing"/>
      </w:pPr>
      <w:r>
        <w:t>12 August 2013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34525" w:rsidRDefault="00534525" w:rsidP="00920DE3">
      <w:pPr>
        <w:spacing w:after="0" w:line="240" w:lineRule="auto"/>
      </w:pPr>
      <w:r>
        <w:separator/>
      </w:r>
    </w:p>
  </w:endnote>
  <w:endnote w:type="continuationSeparator" w:id="0">
    <w:p w:rsidR="00534525" w:rsidRDefault="00534525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 xml:space="preserve">Copyright </w:t>
    </w:r>
    <w:proofErr w:type="spellStart"/>
    <w:r>
      <w:t>I.S.Rogers</w:t>
    </w:r>
    <w:proofErr w:type="spellEnd"/>
    <w:r>
      <w:t xml:space="preserve">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34525" w:rsidRDefault="00534525" w:rsidP="00920DE3">
      <w:pPr>
        <w:spacing w:after="0" w:line="240" w:lineRule="auto"/>
      </w:pPr>
      <w:r>
        <w:separator/>
      </w:r>
    </w:p>
  </w:footnote>
  <w:footnote w:type="continuationSeparator" w:id="0">
    <w:p w:rsidR="00534525" w:rsidRDefault="00534525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4525"/>
    <w:rsid w:val="00120749"/>
    <w:rsid w:val="00534525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534525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53452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65</Words>
  <Characters>371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2013-09-06T18:54:00Z</dcterms:created>
  <dcterms:modified xsi:type="dcterms:W3CDTF">2013-09-06T18:54:00Z</dcterms:modified>
</cp:coreProperties>
</file>