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32A65" w14:textId="77777777" w:rsidR="0058349E" w:rsidRDefault="0058349E" w:rsidP="0058349E">
      <w:r>
        <w:rPr>
          <w:u w:val="single"/>
        </w:rPr>
        <w:t>John KYNG</w:t>
      </w:r>
      <w:r>
        <w:t xml:space="preserve">     (fl.1403)</w:t>
      </w:r>
    </w:p>
    <w:p w14:paraId="73BE4785" w14:textId="77777777" w:rsidR="0058349E" w:rsidRDefault="0058349E" w:rsidP="0058349E">
      <w:r>
        <w:t>Vicar of Halifax.</w:t>
      </w:r>
    </w:p>
    <w:p w14:paraId="65CAA98F" w14:textId="77777777" w:rsidR="0058349E" w:rsidRDefault="0058349E" w:rsidP="0058349E"/>
    <w:p w14:paraId="2AD7B0B0" w14:textId="77777777" w:rsidR="0058349E" w:rsidRDefault="0058349E" w:rsidP="0058349E"/>
    <w:p w14:paraId="2FA20C55" w14:textId="77777777" w:rsidR="0058349E" w:rsidRDefault="0058349E" w:rsidP="0058349E">
      <w:r>
        <w:t>17 Jun.</w:t>
      </w:r>
      <w:r>
        <w:tab/>
        <w:t>1403</w:t>
      </w:r>
      <w:r>
        <w:tab/>
        <w:t>Settlement of his action against Henry Saville of Copley(q.v.) and</w:t>
      </w:r>
    </w:p>
    <w:p w14:paraId="76BFDBC9" w14:textId="77777777" w:rsidR="0058349E" w:rsidRDefault="0058349E" w:rsidP="0058349E">
      <w:r>
        <w:tab/>
      </w:r>
      <w:r>
        <w:tab/>
        <w:t>his wife, Ellen(q.v.), deforciants of 8 messuages, 140 acres of land,</w:t>
      </w:r>
    </w:p>
    <w:p w14:paraId="395FB617" w14:textId="77777777" w:rsidR="0058349E" w:rsidRDefault="0058349E" w:rsidP="0058349E">
      <w:r>
        <w:tab/>
      </w:r>
      <w:r>
        <w:tab/>
        <w:t>27 acres of meadow, 7 acres of pasture, 30 acres of wood and 23s 6d</w:t>
      </w:r>
    </w:p>
    <w:p w14:paraId="27D964CD" w14:textId="77777777" w:rsidR="0058349E" w:rsidRDefault="0058349E" w:rsidP="0058349E">
      <w:r>
        <w:tab/>
      </w:r>
      <w:r>
        <w:tab/>
        <w:t>of rent in Skircoat, Norland, Hainworth and Langfield, West Riding of</w:t>
      </w:r>
    </w:p>
    <w:p w14:paraId="59FCDB25" w14:textId="77777777" w:rsidR="0058349E" w:rsidRDefault="0058349E" w:rsidP="0058349E">
      <w:r>
        <w:tab/>
      </w:r>
      <w:r>
        <w:tab/>
        <w:t>Yorkshire.</w:t>
      </w:r>
    </w:p>
    <w:p w14:paraId="54701001" w14:textId="798333C1" w:rsidR="0058349E" w:rsidRDefault="0058349E" w:rsidP="0058349E">
      <w:r>
        <w:tab/>
      </w:r>
      <w:r>
        <w:tab/>
        <w:t>(</w:t>
      </w:r>
      <w:hyperlink r:id="rId6" w:history="1">
        <w:r w:rsidR="004F490E" w:rsidRPr="003F118F">
          <w:rPr>
            <w:rStyle w:val="Hyperlink"/>
          </w:rPr>
          <w:t>www.medievalgenealogy.org.uk/fines/abstracts/CP_25_1_279_149.shtml</w:t>
        </w:r>
      </w:hyperlink>
      <w:r>
        <w:t>)</w:t>
      </w:r>
    </w:p>
    <w:p w14:paraId="5C4E0C0B" w14:textId="77777777" w:rsidR="004F490E" w:rsidRDefault="004F490E" w:rsidP="004F490E">
      <w:pPr>
        <w:pStyle w:val="NoSpacing"/>
        <w:rPr>
          <w:lang w:eastAsia="en-GB"/>
        </w:rPr>
      </w:pPr>
      <w:r>
        <w:rPr>
          <w:lang w:eastAsia="en-GB"/>
        </w:rPr>
        <w:t>12 Sep.1419</w:t>
      </w:r>
      <w:r>
        <w:rPr>
          <w:lang w:eastAsia="en-GB"/>
        </w:rPr>
        <w:tab/>
        <w:t>He was one of those to whom John de Heton(q.v.) granted all his property</w:t>
      </w:r>
    </w:p>
    <w:p w14:paraId="6F28815B" w14:textId="0BD0A0FA" w:rsidR="004F490E" w:rsidRDefault="004F490E" w:rsidP="004F490E">
      <w:pPr>
        <w:pStyle w:val="NoSpacing"/>
        <w:rPr>
          <w:lang w:eastAsia="en-GB"/>
        </w:rPr>
      </w:pPr>
      <w:r>
        <w:rPr>
          <w:lang w:eastAsia="en-GB"/>
        </w:rPr>
        <w:tab/>
      </w:r>
      <w:r>
        <w:rPr>
          <w:lang w:eastAsia="en-GB"/>
        </w:rPr>
        <w:tab/>
        <w:t>in Halifax.   (Yorkshire Deeds vol.I pp.73-4)</w:t>
      </w:r>
    </w:p>
    <w:p w14:paraId="6A22CFFA" w14:textId="77777777" w:rsidR="0058349E" w:rsidRDefault="0058349E" w:rsidP="0058349E"/>
    <w:p w14:paraId="54918CF3" w14:textId="77777777" w:rsidR="0058349E" w:rsidRDefault="0058349E" w:rsidP="0058349E"/>
    <w:p w14:paraId="6ED92C07" w14:textId="77777777" w:rsidR="0058349E" w:rsidRDefault="0058349E" w:rsidP="0058349E">
      <w:r>
        <w:t>16 May 2011</w:t>
      </w:r>
    </w:p>
    <w:p w14:paraId="1D21A446" w14:textId="39E7D469" w:rsidR="004F490E" w:rsidRDefault="004F490E" w:rsidP="0058349E">
      <w:r>
        <w:t>16 May 2023</w:t>
      </w:r>
    </w:p>
    <w:p w14:paraId="1C7AFC03" w14:textId="77777777" w:rsidR="00BA4020" w:rsidRDefault="004F490E"/>
    <w:sectPr w:rsidR="00BA4020" w:rsidSect="00F940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9BB1A" w14:textId="77777777" w:rsidR="0058349E" w:rsidRDefault="0058349E" w:rsidP="00552EBA">
      <w:r>
        <w:separator/>
      </w:r>
    </w:p>
  </w:endnote>
  <w:endnote w:type="continuationSeparator" w:id="0">
    <w:p w14:paraId="40E6C14D" w14:textId="77777777" w:rsidR="0058349E" w:rsidRDefault="005834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0DFF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F6973" w14:textId="77777777" w:rsidR="00552EBA" w:rsidRDefault="00552EBA">
    <w:pPr>
      <w:pStyle w:val="Footer"/>
    </w:pPr>
    <w:r>
      <w:t xml:space="preserve">Copyright I.S.Rogers  </w:t>
    </w:r>
    <w:r w:rsidR="004F490E">
      <w:fldChar w:fldCharType="begin"/>
    </w:r>
    <w:r w:rsidR="004F490E">
      <w:instrText xml:space="preserve"> DATE \@ "dd MMMM yyyy" </w:instrText>
    </w:r>
    <w:r w:rsidR="004F490E">
      <w:fldChar w:fldCharType="separate"/>
    </w:r>
    <w:r w:rsidR="004F490E">
      <w:rPr>
        <w:noProof/>
      </w:rPr>
      <w:t>16 May 2023</w:t>
    </w:r>
    <w:r w:rsidR="004F490E">
      <w:rPr>
        <w:noProof/>
      </w:rPr>
      <w:fldChar w:fldCharType="end"/>
    </w:r>
  </w:p>
  <w:p w14:paraId="6C8D3BE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7E6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2AF1F" w14:textId="77777777" w:rsidR="0058349E" w:rsidRDefault="0058349E" w:rsidP="00552EBA">
      <w:r>
        <w:separator/>
      </w:r>
    </w:p>
  </w:footnote>
  <w:footnote w:type="continuationSeparator" w:id="0">
    <w:p w14:paraId="6A6FC6C0" w14:textId="77777777" w:rsidR="0058349E" w:rsidRDefault="005834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1EE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0CE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D412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F490E"/>
    <w:rsid w:val="00552EBA"/>
    <w:rsid w:val="0058349E"/>
    <w:rsid w:val="00C33865"/>
    <w:rsid w:val="00D45842"/>
    <w:rsid w:val="00F9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18355"/>
  <w15:docId w15:val="{600A6660-2723-4EF8-8FB6-D00ABCB75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4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49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4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79_149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2011-05-19T21:20:00Z</dcterms:created>
  <dcterms:modified xsi:type="dcterms:W3CDTF">2023-05-16T11:39:00Z</dcterms:modified>
</cp:coreProperties>
</file>