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4E7D2F" w14:textId="77777777" w:rsidR="009A57E1" w:rsidRDefault="009A57E1" w:rsidP="009A5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Bartholomew KYNG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6256729" w14:textId="77777777" w:rsidR="009A57E1" w:rsidRDefault="009A57E1" w:rsidP="009A5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Norwich. Brewer.</w:t>
      </w:r>
    </w:p>
    <w:p w14:paraId="13F3901A" w14:textId="77777777" w:rsidR="009A57E1" w:rsidRDefault="009A57E1" w:rsidP="009A57E1">
      <w:pPr>
        <w:rPr>
          <w:rFonts w:ascii="Times New Roman" w:hAnsi="Times New Roman" w:cs="Times New Roman"/>
        </w:rPr>
      </w:pPr>
    </w:p>
    <w:p w14:paraId="01EBE0D5" w14:textId="77777777" w:rsidR="009A57E1" w:rsidRDefault="009A57E1" w:rsidP="009A57E1">
      <w:pPr>
        <w:rPr>
          <w:rFonts w:ascii="Times New Roman" w:hAnsi="Times New Roman" w:cs="Times New Roman"/>
        </w:rPr>
      </w:pPr>
    </w:p>
    <w:p w14:paraId="511D055F" w14:textId="77777777" w:rsidR="009A57E1" w:rsidRDefault="009A57E1" w:rsidP="009A5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Lister, chaplain(q.v.), brought a plaint of trespass and assault against</w:t>
      </w:r>
    </w:p>
    <w:p w14:paraId="6163FDFB" w14:textId="77777777" w:rsidR="009A57E1" w:rsidRDefault="009A57E1" w:rsidP="009A5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William Adams(q.v.), William Byrd(q.v.) and Thomas </w:t>
      </w:r>
      <w:proofErr w:type="spellStart"/>
      <w:r>
        <w:rPr>
          <w:rFonts w:ascii="Times New Roman" w:hAnsi="Times New Roman" w:cs="Times New Roman"/>
        </w:rPr>
        <w:t>Walsshman</w:t>
      </w:r>
      <w:proofErr w:type="spellEnd"/>
      <w:r>
        <w:rPr>
          <w:rFonts w:ascii="Times New Roman" w:hAnsi="Times New Roman" w:cs="Times New Roman"/>
        </w:rPr>
        <w:t>(q.v.),</w:t>
      </w:r>
    </w:p>
    <w:p w14:paraId="54136950" w14:textId="77777777" w:rsidR="009A57E1" w:rsidRDefault="009A57E1" w:rsidP="009A5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all of Norwich.</w:t>
      </w:r>
    </w:p>
    <w:p w14:paraId="07BC07D2" w14:textId="77777777" w:rsidR="009A57E1" w:rsidRDefault="009A57E1" w:rsidP="009A5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F323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384AA07" w14:textId="77777777" w:rsidR="009A57E1" w:rsidRDefault="009A57E1" w:rsidP="009A57E1">
      <w:pPr>
        <w:rPr>
          <w:rFonts w:ascii="Times New Roman" w:hAnsi="Times New Roman" w:cs="Times New Roman"/>
        </w:rPr>
      </w:pPr>
    </w:p>
    <w:p w14:paraId="237BA4DD" w14:textId="77777777" w:rsidR="009A57E1" w:rsidRDefault="009A57E1" w:rsidP="009A57E1">
      <w:pPr>
        <w:rPr>
          <w:rFonts w:ascii="Times New Roman" w:hAnsi="Times New Roman" w:cs="Times New Roman"/>
        </w:rPr>
      </w:pPr>
    </w:p>
    <w:p w14:paraId="59706F5A" w14:textId="77777777" w:rsidR="009A57E1" w:rsidRDefault="009A57E1" w:rsidP="009A5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March 2018</w:t>
      </w:r>
    </w:p>
    <w:p w14:paraId="262F8077" w14:textId="77777777" w:rsidR="006B2F86" w:rsidRPr="00E71FC3" w:rsidRDefault="009A57E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387846" w14:textId="77777777" w:rsidR="009A57E1" w:rsidRDefault="009A57E1" w:rsidP="00E71FC3">
      <w:r>
        <w:separator/>
      </w:r>
    </w:p>
  </w:endnote>
  <w:endnote w:type="continuationSeparator" w:id="0">
    <w:p w14:paraId="430A9D7A" w14:textId="77777777" w:rsidR="009A57E1" w:rsidRDefault="009A57E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D21F6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602D6D" w14:textId="77777777" w:rsidR="009A57E1" w:rsidRDefault="009A57E1" w:rsidP="00E71FC3">
      <w:r>
        <w:separator/>
      </w:r>
    </w:p>
  </w:footnote>
  <w:footnote w:type="continuationSeparator" w:id="0">
    <w:p w14:paraId="217AB26A" w14:textId="77777777" w:rsidR="009A57E1" w:rsidRDefault="009A57E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7E1"/>
    <w:rsid w:val="001A7C09"/>
    <w:rsid w:val="00577BD5"/>
    <w:rsid w:val="00656CBA"/>
    <w:rsid w:val="006A1F77"/>
    <w:rsid w:val="00733BE7"/>
    <w:rsid w:val="009A57E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02913"/>
  <w15:chartTrackingRefBased/>
  <w15:docId w15:val="{19BF80EF-D3F6-4AA1-A99E-E9431716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57E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A57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2018-03-24T21:29:00Z</dcterms:created>
  <dcterms:modified xsi:type="dcterms:W3CDTF">2018-03-24T21:30:00Z</dcterms:modified>
</cp:coreProperties>
</file>