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3C2" w:rsidRDefault="009463C2" w:rsidP="009463C2">
      <w:pPr>
        <w:pStyle w:val="NoSpacing"/>
        <w:jc w:val="both"/>
      </w:pPr>
      <w:r>
        <w:rPr>
          <w:u w:val="single"/>
        </w:rPr>
        <w:t>John KNYGHT, the younger</w:t>
      </w:r>
      <w:r>
        <w:t xml:space="preserve">     (fl.1445-6)</w:t>
      </w:r>
    </w:p>
    <w:p w:rsidR="009463C2" w:rsidRDefault="009463C2" w:rsidP="009463C2">
      <w:pPr>
        <w:pStyle w:val="NoSpacing"/>
        <w:jc w:val="both"/>
      </w:pPr>
      <w:r>
        <w:t>of Norwich.  Woollen weaver.</w:t>
      </w:r>
    </w:p>
    <w:p w:rsidR="009463C2" w:rsidRDefault="009463C2" w:rsidP="009463C2">
      <w:pPr>
        <w:pStyle w:val="NoSpacing"/>
        <w:jc w:val="both"/>
      </w:pPr>
    </w:p>
    <w:p w:rsidR="009463C2" w:rsidRDefault="009463C2" w:rsidP="009463C2">
      <w:pPr>
        <w:pStyle w:val="NoSpacing"/>
        <w:jc w:val="both"/>
      </w:pPr>
    </w:p>
    <w:p w:rsidR="009463C2" w:rsidRDefault="009463C2" w:rsidP="009463C2">
      <w:pPr>
        <w:pStyle w:val="NoSpacing"/>
        <w:jc w:val="both"/>
      </w:pPr>
      <w:r>
        <w:t xml:space="preserve">         1445-6</w:t>
      </w:r>
      <w:r>
        <w:tab/>
        <w:t>He became a Freeman.  (C.F.N. p.83)</w:t>
      </w:r>
    </w:p>
    <w:p w:rsidR="009463C2" w:rsidRDefault="009463C2" w:rsidP="009463C2">
      <w:pPr>
        <w:pStyle w:val="NoSpacing"/>
        <w:jc w:val="both"/>
      </w:pPr>
    </w:p>
    <w:p w:rsidR="009463C2" w:rsidRDefault="009463C2" w:rsidP="009463C2">
      <w:pPr>
        <w:pStyle w:val="NoSpacing"/>
        <w:jc w:val="both"/>
      </w:pPr>
    </w:p>
    <w:p w:rsidR="009463C2" w:rsidRDefault="009463C2" w:rsidP="009463C2">
      <w:pPr>
        <w:pStyle w:val="NoSpacing"/>
        <w:jc w:val="both"/>
      </w:pPr>
      <w:r>
        <w:t>9 August 2012</w:t>
      </w:r>
    </w:p>
    <w:p w:rsidR="00BA4020" w:rsidRPr="00186E49" w:rsidRDefault="009463C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3C2" w:rsidRDefault="009463C2" w:rsidP="00552EBA">
      <w:r>
        <w:separator/>
      </w:r>
    </w:p>
  </w:endnote>
  <w:endnote w:type="continuationSeparator" w:id="0">
    <w:p w:rsidR="009463C2" w:rsidRDefault="009463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63C2">
      <w:rPr>
        <w:noProof/>
      </w:rPr>
      <w:t>11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3C2" w:rsidRDefault="009463C2" w:rsidP="00552EBA">
      <w:r>
        <w:separator/>
      </w:r>
    </w:p>
  </w:footnote>
  <w:footnote w:type="continuationSeparator" w:id="0">
    <w:p w:rsidR="009463C2" w:rsidRDefault="009463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463C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2012-08-11T21:08:00Z</dcterms:created>
  <dcterms:modified xsi:type="dcterms:W3CDTF">2012-08-11T21:09:00Z</dcterms:modified>
</cp:coreProperties>
</file>