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ED" w:rsidRDefault="00FD73ED" w:rsidP="00FD73ED">
      <w:pPr>
        <w:pStyle w:val="NoSpacing"/>
      </w:pPr>
      <w:r>
        <w:rPr>
          <w:u w:val="single"/>
        </w:rPr>
        <w:t>John KNYGHT</w:t>
      </w:r>
      <w:r>
        <w:t xml:space="preserve">       (fl.1439-40</w:t>
      </w:r>
      <w:r>
        <w:t>)</w:t>
      </w:r>
    </w:p>
    <w:p w:rsidR="00FD73ED" w:rsidRDefault="00FD73ED" w:rsidP="00FD73ED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Thursford</w:t>
      </w:r>
      <w:proofErr w:type="spellEnd"/>
      <w:r>
        <w:t>, Norfolk.</w:t>
      </w:r>
      <w:proofErr w:type="gramEnd"/>
    </w:p>
    <w:p w:rsidR="00FD73ED" w:rsidRDefault="00FD73ED" w:rsidP="00FD73ED">
      <w:pPr>
        <w:pStyle w:val="NoSpacing"/>
      </w:pPr>
    </w:p>
    <w:p w:rsidR="00FD73ED" w:rsidRDefault="00FD73ED" w:rsidP="00FD73ED">
      <w:pPr>
        <w:pStyle w:val="NoSpacing"/>
      </w:pPr>
    </w:p>
    <w:p w:rsidR="00FD73ED" w:rsidRDefault="00FD73ED" w:rsidP="00FD73ED">
      <w:pPr>
        <w:pStyle w:val="NoSpacing"/>
      </w:pPr>
      <w:r>
        <w:t xml:space="preserve">       1439-40</w:t>
      </w:r>
      <w:bookmarkStart w:id="0" w:name="_GoBack"/>
      <w:bookmarkEnd w:id="0"/>
      <w:r>
        <w:tab/>
        <w:t>He was Rector.</w:t>
      </w:r>
    </w:p>
    <w:p w:rsidR="00FD73ED" w:rsidRDefault="00FD73ED" w:rsidP="00FD73ED">
      <w:pPr>
        <w:pStyle w:val="NoSpacing"/>
      </w:pPr>
      <w:r>
        <w:tab/>
      </w:r>
      <w:r>
        <w:tab/>
        <w:t>(</w:t>
      </w:r>
      <w:hyperlink r:id="rId7" w:history="1">
        <w:r w:rsidRPr="00583943">
          <w:rPr>
            <w:rStyle w:val="Hyperlink"/>
          </w:rPr>
          <w:t>www.british-history.ac.uk/report.aspx?compid=78539</w:t>
        </w:r>
      </w:hyperlink>
      <w:r>
        <w:t>)</w:t>
      </w:r>
    </w:p>
    <w:p w:rsidR="00FD73ED" w:rsidRDefault="00FD73ED" w:rsidP="00FD73ED">
      <w:pPr>
        <w:pStyle w:val="NoSpacing"/>
      </w:pPr>
    </w:p>
    <w:p w:rsidR="00FD73ED" w:rsidRDefault="00FD73ED" w:rsidP="00FD73ED">
      <w:pPr>
        <w:pStyle w:val="NoSpacing"/>
      </w:pPr>
    </w:p>
    <w:p w:rsidR="00E47068" w:rsidRPr="00FD73ED" w:rsidRDefault="00FD73ED" w:rsidP="00FD73ED">
      <w:pPr>
        <w:pStyle w:val="NoSpacing"/>
      </w:pPr>
      <w:r>
        <w:t>15 February 2015</w:t>
      </w:r>
    </w:p>
    <w:sectPr w:rsidR="00E47068" w:rsidRPr="00FD7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3ED" w:rsidRDefault="00FD73ED" w:rsidP="00920DE3">
      <w:pPr>
        <w:spacing w:after="0" w:line="240" w:lineRule="auto"/>
      </w:pPr>
      <w:r>
        <w:separator/>
      </w:r>
    </w:p>
  </w:endnote>
  <w:endnote w:type="continuationSeparator" w:id="0">
    <w:p w:rsidR="00FD73ED" w:rsidRDefault="00FD73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3ED" w:rsidRDefault="00FD73ED" w:rsidP="00920DE3">
      <w:pPr>
        <w:spacing w:after="0" w:line="240" w:lineRule="auto"/>
      </w:pPr>
      <w:r>
        <w:separator/>
      </w:r>
    </w:p>
  </w:footnote>
  <w:footnote w:type="continuationSeparator" w:id="0">
    <w:p w:rsidR="00FD73ED" w:rsidRDefault="00FD73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ED"/>
    <w:rsid w:val="00120749"/>
    <w:rsid w:val="00624CAE"/>
    <w:rsid w:val="00920DE3"/>
    <w:rsid w:val="00C009D8"/>
    <w:rsid w:val="00CF53C8"/>
    <w:rsid w:val="00E47068"/>
    <w:rsid w:val="00FD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3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3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2015-02-15T21:04:00Z</dcterms:created>
  <dcterms:modified xsi:type="dcterms:W3CDTF">2015-02-15T21:06:00Z</dcterms:modified>
</cp:coreProperties>
</file>