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1DFD6" w14:textId="57975394" w:rsidR="006B2F86" w:rsidRDefault="00071209" w:rsidP="00E71FC3">
      <w:pPr>
        <w:pStyle w:val="NoSpacing"/>
      </w:pPr>
      <w:r>
        <w:rPr>
          <w:u w:val="single"/>
        </w:rPr>
        <w:t>Geoffrey KENDALL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14:paraId="636E40A9" w14:textId="0A912B9C" w:rsidR="00071209" w:rsidRDefault="00071209" w:rsidP="00E71FC3">
      <w:pPr>
        <w:pStyle w:val="NoSpacing"/>
      </w:pPr>
      <w:r>
        <w:t xml:space="preserve">Vicar of </w:t>
      </w:r>
      <w:proofErr w:type="spellStart"/>
      <w:r>
        <w:t>Hunmanby</w:t>
      </w:r>
      <w:proofErr w:type="spellEnd"/>
      <w:r>
        <w:t>, East Riding of Yorkshire.</w:t>
      </w:r>
    </w:p>
    <w:p w14:paraId="7E42C594" w14:textId="62A2AAA9" w:rsidR="00071209" w:rsidRDefault="00071209" w:rsidP="00E71FC3">
      <w:pPr>
        <w:pStyle w:val="NoSpacing"/>
      </w:pPr>
    </w:p>
    <w:p w14:paraId="157A04D1" w14:textId="05177D3A" w:rsidR="00071209" w:rsidRDefault="00071209" w:rsidP="00E71FC3">
      <w:pPr>
        <w:pStyle w:val="NoSpacing"/>
      </w:pPr>
    </w:p>
    <w:p w14:paraId="712BCF7E" w14:textId="6969EEC1" w:rsidR="00071209" w:rsidRDefault="00071209" w:rsidP="00E71FC3">
      <w:pPr>
        <w:pStyle w:val="NoSpacing"/>
      </w:pPr>
      <w:r>
        <w:t xml:space="preserve">  3 Dec.1438</w:t>
      </w:r>
      <w:r>
        <w:tab/>
        <w:t>Administration of his lands and possessions was granted.  (W.Y.R. p.96)</w:t>
      </w:r>
    </w:p>
    <w:p w14:paraId="1FF94638" w14:textId="39079F98" w:rsidR="00071209" w:rsidRDefault="00071209" w:rsidP="00E71FC3">
      <w:pPr>
        <w:pStyle w:val="NoSpacing"/>
      </w:pPr>
    </w:p>
    <w:p w14:paraId="74826E78" w14:textId="4AD4F325" w:rsidR="00071209" w:rsidRDefault="00071209" w:rsidP="00E71FC3">
      <w:pPr>
        <w:pStyle w:val="NoSpacing"/>
      </w:pPr>
    </w:p>
    <w:p w14:paraId="6680AE87" w14:textId="7509457F" w:rsidR="00071209" w:rsidRPr="00071209" w:rsidRDefault="00071209" w:rsidP="00E71FC3">
      <w:pPr>
        <w:pStyle w:val="NoSpacing"/>
      </w:pPr>
      <w:r>
        <w:t>12 February 2019</w:t>
      </w:r>
      <w:bookmarkStart w:id="0" w:name="_GoBack"/>
      <w:bookmarkEnd w:id="0"/>
    </w:p>
    <w:sectPr w:rsidR="00071209" w:rsidRPr="000712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60B9A" w14:textId="77777777" w:rsidR="00071209" w:rsidRDefault="00071209" w:rsidP="00E71FC3">
      <w:pPr>
        <w:spacing w:after="0" w:line="240" w:lineRule="auto"/>
      </w:pPr>
      <w:r>
        <w:separator/>
      </w:r>
    </w:p>
  </w:endnote>
  <w:endnote w:type="continuationSeparator" w:id="0">
    <w:p w14:paraId="27771DE6" w14:textId="77777777" w:rsidR="00071209" w:rsidRDefault="000712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F70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4CC1E" w14:textId="77777777" w:rsidR="00071209" w:rsidRDefault="00071209" w:rsidP="00E71FC3">
      <w:pPr>
        <w:spacing w:after="0" w:line="240" w:lineRule="auto"/>
      </w:pPr>
      <w:r>
        <w:separator/>
      </w:r>
    </w:p>
  </w:footnote>
  <w:footnote w:type="continuationSeparator" w:id="0">
    <w:p w14:paraId="7DAC9B27" w14:textId="77777777" w:rsidR="00071209" w:rsidRDefault="000712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09"/>
    <w:rsid w:val="0007120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C544A"/>
  <w15:chartTrackingRefBased/>
  <w15:docId w15:val="{B9A13202-CE00-4EB1-819C-761BB95A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2019-02-12T20:27:00Z</dcterms:created>
  <dcterms:modified xsi:type="dcterms:W3CDTF">2019-02-12T20:29:00Z</dcterms:modified>
</cp:coreProperties>
</file>