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6D54A" w14:textId="6DDE8D23" w:rsidR="006B2F86" w:rsidRDefault="00E03675" w:rsidP="00E71FC3">
      <w:pPr>
        <w:pStyle w:val="NoSpacing"/>
      </w:pPr>
      <w:r>
        <w:rPr>
          <w:u w:val="single"/>
        </w:rPr>
        <w:t>William KENDALE</w:t>
      </w:r>
      <w:r>
        <w:t xml:space="preserve">   </w:t>
      </w:r>
      <w:proofErr w:type="gramStart"/>
      <w:r>
        <w:t xml:space="preserve">   (</w:t>
      </w:r>
      <w:proofErr w:type="gramEnd"/>
      <w:r>
        <w:t>d.1429)</w:t>
      </w:r>
    </w:p>
    <w:p w14:paraId="0DD97BBE" w14:textId="2EF35DA1" w:rsidR="00E03675" w:rsidRDefault="00E03675" w:rsidP="00E71FC3">
      <w:pPr>
        <w:pStyle w:val="NoSpacing"/>
      </w:pPr>
      <w:r>
        <w:t>of York. Litster.</w:t>
      </w:r>
    </w:p>
    <w:p w14:paraId="495BC4D3" w14:textId="609ABC99" w:rsidR="00E03675" w:rsidRDefault="00E03675" w:rsidP="00E71FC3">
      <w:pPr>
        <w:pStyle w:val="NoSpacing"/>
      </w:pPr>
    </w:p>
    <w:p w14:paraId="2B4233A4" w14:textId="25C3F04C" w:rsidR="00E03675" w:rsidRDefault="00E03675" w:rsidP="00E71FC3">
      <w:pPr>
        <w:pStyle w:val="NoSpacing"/>
      </w:pPr>
    </w:p>
    <w:p w14:paraId="68E665A7" w14:textId="514FE9AB" w:rsidR="00E03675" w:rsidRDefault="00E03675" w:rsidP="00E71FC3">
      <w:pPr>
        <w:pStyle w:val="NoSpacing"/>
      </w:pPr>
      <w:r>
        <w:t>27 Jan.1429</w:t>
      </w:r>
      <w:r>
        <w:tab/>
        <w:t>Administration of his lands and possessions was granted.  (W.Y.R. p.96)</w:t>
      </w:r>
    </w:p>
    <w:p w14:paraId="01C420EA" w14:textId="5C2F68AE" w:rsidR="00E03675" w:rsidRDefault="00E03675" w:rsidP="00E71FC3">
      <w:pPr>
        <w:pStyle w:val="NoSpacing"/>
      </w:pPr>
    </w:p>
    <w:p w14:paraId="21CFB37B" w14:textId="38253F1D" w:rsidR="00E03675" w:rsidRDefault="00E03675" w:rsidP="00E71FC3">
      <w:pPr>
        <w:pStyle w:val="NoSpacing"/>
      </w:pPr>
    </w:p>
    <w:p w14:paraId="07F315AD" w14:textId="6229F924" w:rsidR="00E03675" w:rsidRPr="00E03675" w:rsidRDefault="00E03675" w:rsidP="00E71FC3">
      <w:pPr>
        <w:pStyle w:val="NoSpacing"/>
      </w:pPr>
      <w:r>
        <w:t>13 February 2019</w:t>
      </w:r>
      <w:bookmarkStart w:id="0" w:name="_GoBack"/>
      <w:bookmarkEnd w:id="0"/>
    </w:p>
    <w:sectPr w:rsidR="00E03675" w:rsidRPr="00E036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C07F5" w14:textId="77777777" w:rsidR="00E03675" w:rsidRDefault="00E03675" w:rsidP="00E71FC3">
      <w:pPr>
        <w:spacing w:after="0" w:line="240" w:lineRule="auto"/>
      </w:pPr>
      <w:r>
        <w:separator/>
      </w:r>
    </w:p>
  </w:endnote>
  <w:endnote w:type="continuationSeparator" w:id="0">
    <w:p w14:paraId="7B667E9F" w14:textId="77777777" w:rsidR="00E03675" w:rsidRDefault="00E036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9C7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C14DAD" w14:textId="77777777" w:rsidR="00E03675" w:rsidRDefault="00E03675" w:rsidP="00E71FC3">
      <w:pPr>
        <w:spacing w:after="0" w:line="240" w:lineRule="auto"/>
      </w:pPr>
      <w:r>
        <w:separator/>
      </w:r>
    </w:p>
  </w:footnote>
  <w:footnote w:type="continuationSeparator" w:id="0">
    <w:p w14:paraId="6D1FF608" w14:textId="77777777" w:rsidR="00E03675" w:rsidRDefault="00E036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675"/>
    <w:rsid w:val="001A7C09"/>
    <w:rsid w:val="00577BD5"/>
    <w:rsid w:val="00656CBA"/>
    <w:rsid w:val="006A1F77"/>
    <w:rsid w:val="00733BE7"/>
    <w:rsid w:val="00AB52E8"/>
    <w:rsid w:val="00B16D3F"/>
    <w:rsid w:val="00BB41AC"/>
    <w:rsid w:val="00E0367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BA930"/>
  <w15:chartTrackingRefBased/>
  <w15:docId w15:val="{20C9227B-0CF7-4F6F-AC7A-B06766B88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2019-02-13T21:21:00Z</dcterms:created>
  <dcterms:modified xsi:type="dcterms:W3CDTF">2019-02-13T21:27:00Z</dcterms:modified>
</cp:coreProperties>
</file>