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DFB" w:rsidRDefault="008A7DFB" w:rsidP="008A7DFB">
      <w:pPr>
        <w:pStyle w:val="NoSpacing"/>
      </w:pPr>
      <w:r>
        <w:rPr>
          <w:u w:val="single"/>
        </w:rPr>
        <w:t>Richard KENDALE</w:t>
      </w:r>
      <w:r>
        <w:t xml:space="preserve">       (fl.1450)</w:t>
      </w:r>
    </w:p>
    <w:p w:rsidR="008A7DFB" w:rsidRDefault="008A7DFB" w:rsidP="008A7DF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Cottingham</w:t>
      </w:r>
      <w:proofErr w:type="spellEnd"/>
      <w:r>
        <w:t xml:space="preserve">, East Riding of Yorkshire. </w:t>
      </w:r>
      <w:proofErr w:type="gramStart"/>
      <w:r>
        <w:t>Labourer.</w:t>
      </w:r>
      <w:proofErr w:type="gramEnd"/>
    </w:p>
    <w:p w:rsidR="008A7DFB" w:rsidRDefault="008A7DFB" w:rsidP="008A7DFB">
      <w:pPr>
        <w:pStyle w:val="NoSpacing"/>
      </w:pPr>
    </w:p>
    <w:p w:rsidR="008A7DFB" w:rsidRDefault="008A7DFB" w:rsidP="008A7DFB">
      <w:pPr>
        <w:pStyle w:val="NoSpacing"/>
      </w:pPr>
    </w:p>
    <w:p w:rsidR="008A7DFB" w:rsidRDefault="008A7DFB" w:rsidP="008A7DFB">
      <w:pPr>
        <w:pStyle w:val="NoSpacing"/>
      </w:pPr>
      <w:r>
        <w:tab/>
        <w:t>1450</w:t>
      </w:r>
      <w:r>
        <w:tab/>
        <w:t xml:space="preserve">Walter </w:t>
      </w:r>
      <w:proofErr w:type="spellStart"/>
      <w:proofErr w:type="gramStart"/>
      <w:r>
        <w:t>Froste</w:t>
      </w:r>
      <w:proofErr w:type="spellEnd"/>
      <w:r>
        <w:t>(</w:t>
      </w:r>
      <w:proofErr w:type="gramEnd"/>
      <w:r>
        <w:t>q.v.) brought a plaint of debt against him, Richard Norfolk</w:t>
      </w:r>
    </w:p>
    <w:p w:rsidR="008A7DFB" w:rsidRDefault="008A7DFB" w:rsidP="008A7DF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Beverley(q.v.), his wife, Emma(q.v.), William </w:t>
      </w:r>
      <w:proofErr w:type="spellStart"/>
      <w:r>
        <w:t>Goos</w:t>
      </w:r>
      <w:proofErr w:type="spellEnd"/>
      <w:r>
        <w:t xml:space="preserve"> of Beverley(q.v.)</w:t>
      </w:r>
    </w:p>
    <w:p w:rsidR="008A7DFB" w:rsidRDefault="008A7DFB" w:rsidP="008A7DF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Henry </w:t>
      </w:r>
      <w:proofErr w:type="spellStart"/>
      <w:r>
        <w:t>Halybrond</w:t>
      </w:r>
      <w:proofErr w:type="spellEnd"/>
      <w:r>
        <w:t xml:space="preserve"> of Hull(q.v.).</w:t>
      </w:r>
    </w:p>
    <w:p w:rsidR="008A7DFB" w:rsidRDefault="008A7DFB" w:rsidP="008A7DF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8A7DFB" w:rsidRDefault="008A7DFB" w:rsidP="008A7DFB">
      <w:pPr>
        <w:pStyle w:val="NoSpacing"/>
      </w:pPr>
    </w:p>
    <w:p w:rsidR="008A7DFB" w:rsidRDefault="008A7DFB" w:rsidP="008A7DFB">
      <w:pPr>
        <w:pStyle w:val="NoSpacing"/>
      </w:pPr>
    </w:p>
    <w:p w:rsidR="00E47068" w:rsidRPr="00C009D8" w:rsidRDefault="008A7DFB" w:rsidP="008A7DFB">
      <w:pPr>
        <w:pStyle w:val="NoSpacing"/>
      </w:pPr>
      <w:r>
        <w:t>22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DFB" w:rsidRDefault="008A7DFB" w:rsidP="00920DE3">
      <w:pPr>
        <w:spacing w:after="0" w:line="240" w:lineRule="auto"/>
      </w:pPr>
      <w:r>
        <w:separator/>
      </w:r>
    </w:p>
  </w:endnote>
  <w:endnote w:type="continuationSeparator" w:id="0">
    <w:p w:rsidR="008A7DFB" w:rsidRDefault="008A7D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DFB" w:rsidRDefault="008A7DFB" w:rsidP="00920DE3">
      <w:pPr>
        <w:spacing w:after="0" w:line="240" w:lineRule="auto"/>
      </w:pPr>
      <w:r>
        <w:separator/>
      </w:r>
    </w:p>
  </w:footnote>
  <w:footnote w:type="continuationSeparator" w:id="0">
    <w:p w:rsidR="008A7DFB" w:rsidRDefault="008A7D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DFB"/>
    <w:rsid w:val="00120749"/>
    <w:rsid w:val="00624CAE"/>
    <w:rsid w:val="008A7DF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7D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7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2014-06-14T21:27:00Z</dcterms:created>
  <dcterms:modified xsi:type="dcterms:W3CDTF">2014-06-14T21:28:00Z</dcterms:modified>
</cp:coreProperties>
</file>