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4E326" w14:textId="77777777" w:rsidR="005110CE" w:rsidRDefault="005110CE" w:rsidP="005110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KENDALE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(fl.1440)</w:t>
      </w:r>
    </w:p>
    <w:p w14:paraId="362AE4E6" w14:textId="3EB2D7F7" w:rsidR="005110CE" w:rsidRDefault="005110CE" w:rsidP="005110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Twycross</w:t>
      </w:r>
      <w:r>
        <w:rPr>
          <w:rFonts w:ascii="Times New Roman" w:hAnsi="Times New Roman" w:cs="Times New Roman"/>
          <w:sz w:val="24"/>
          <w:szCs w:val="24"/>
        </w:rPr>
        <w:t>, Leicestershire.</w:t>
      </w:r>
    </w:p>
    <w:p w14:paraId="269C18F5" w14:textId="77777777" w:rsidR="005110CE" w:rsidRDefault="005110CE" w:rsidP="005110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763AD5" w14:textId="77777777" w:rsidR="005110CE" w:rsidRDefault="005110CE" w:rsidP="005110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BBD053" w14:textId="77777777" w:rsidR="005110CE" w:rsidRDefault="005110CE" w:rsidP="005110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Jun.1440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lands</w:t>
      </w:r>
    </w:p>
    <w:p w14:paraId="7F33DCE9" w14:textId="77777777" w:rsidR="005110CE" w:rsidRDefault="005110CE" w:rsidP="005110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held by the late Beatrice Shirley(q.v.).</w:t>
      </w:r>
    </w:p>
    <w:p w14:paraId="03AED1E8" w14:textId="77777777" w:rsidR="005110CE" w:rsidRDefault="005110CE" w:rsidP="005110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25-431)</w:t>
      </w:r>
    </w:p>
    <w:p w14:paraId="64B75D1D" w14:textId="77777777" w:rsidR="005110CE" w:rsidRDefault="005110CE" w:rsidP="005110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7C0556" w14:textId="77777777" w:rsidR="005110CE" w:rsidRDefault="005110CE" w:rsidP="005110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E5B258" w14:textId="77777777" w:rsidR="005110CE" w:rsidRPr="002B2253" w:rsidRDefault="005110CE" w:rsidP="005110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October 2021</w:t>
      </w:r>
    </w:p>
    <w:p w14:paraId="26DB798F" w14:textId="67F7CEB4" w:rsidR="00BA00AB" w:rsidRPr="005110C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110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97134" w14:textId="77777777" w:rsidR="005110CE" w:rsidRDefault="005110CE" w:rsidP="009139A6">
      <w:r>
        <w:separator/>
      </w:r>
    </w:p>
  </w:endnote>
  <w:endnote w:type="continuationSeparator" w:id="0">
    <w:p w14:paraId="0C526E2E" w14:textId="77777777" w:rsidR="005110CE" w:rsidRDefault="005110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DE4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4E12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1AB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322B6" w14:textId="77777777" w:rsidR="005110CE" w:rsidRDefault="005110CE" w:rsidP="009139A6">
      <w:r>
        <w:separator/>
      </w:r>
    </w:p>
  </w:footnote>
  <w:footnote w:type="continuationSeparator" w:id="0">
    <w:p w14:paraId="008E7787" w14:textId="77777777" w:rsidR="005110CE" w:rsidRDefault="005110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49D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87C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073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0CE"/>
    <w:rsid w:val="000666E0"/>
    <w:rsid w:val="002510B7"/>
    <w:rsid w:val="005110C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5F581"/>
  <w15:chartTrackingRefBased/>
  <w15:docId w15:val="{56E3BF5C-0E85-484F-8300-90EB21A47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2021-10-13T14:45:00Z</dcterms:created>
  <dcterms:modified xsi:type="dcterms:W3CDTF">2021-10-13T14:46:00Z</dcterms:modified>
</cp:coreProperties>
</file>