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6A0" w:rsidRDefault="008A26A0" w:rsidP="008A26A0">
      <w:r>
        <w:rPr>
          <w:u w:val="single"/>
        </w:rPr>
        <w:t>Alice JULYAN</w:t>
      </w:r>
      <w:r>
        <w:t xml:space="preserve">   (d.1458)</w:t>
      </w:r>
    </w:p>
    <w:p w:rsidR="008A26A0" w:rsidRDefault="008A26A0" w:rsidP="008A26A0">
      <w:pPr>
        <w:rPr>
          <w:lang w:eastAsia="zh-CN"/>
        </w:rPr>
      </w:pPr>
      <w:r>
        <w:t xml:space="preserve">of </w:t>
      </w:r>
      <w:r>
        <w:rPr>
          <w:lang w:eastAsia="zh-CN"/>
        </w:rPr>
        <w:t xml:space="preserve">Sapiston,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8A26A0" w:rsidRDefault="008A26A0" w:rsidP="008A26A0">
      <w:pPr>
        <w:rPr>
          <w:lang w:eastAsia="zh-CN"/>
        </w:rPr>
      </w:pPr>
    </w:p>
    <w:p w:rsidR="008A26A0" w:rsidRDefault="008A26A0" w:rsidP="008A26A0">
      <w:pPr>
        <w:rPr>
          <w:lang w:eastAsia="zh-CN"/>
        </w:rPr>
      </w:pPr>
    </w:p>
    <w:p w:rsidR="008A26A0" w:rsidRDefault="008A26A0" w:rsidP="008A26A0">
      <w:r>
        <w:rPr>
          <w:lang w:eastAsia="zh-CN"/>
        </w:rPr>
        <w:t xml:space="preserve">= Thomas(q.v.)  </w:t>
      </w: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8A26A0" w:rsidRDefault="008A26A0" w:rsidP="008A26A0">
      <w:pPr>
        <w:ind w:firstLine="720"/>
      </w:pPr>
    </w:p>
    <w:p w:rsidR="008A26A0" w:rsidRDefault="008A26A0" w:rsidP="008A26A0">
      <w:r>
        <w:t xml:space="preserve"> </w:t>
      </w:r>
    </w:p>
    <w:p w:rsidR="008A26A0" w:rsidRDefault="008A26A0" w:rsidP="008A26A0">
      <w:pPr>
        <w:numPr>
          <w:ilvl w:val="0"/>
          <w:numId w:val="1"/>
        </w:numPr>
      </w:pPr>
      <w:r w:rsidRPr="000554C2">
        <w:t>Administration of his goods and possessions was granted.</w:t>
      </w:r>
    </w:p>
    <w:p w:rsidR="008A26A0" w:rsidRDefault="008A26A0" w:rsidP="008A26A0">
      <w:pPr>
        <w:ind w:left="720" w:firstLine="720"/>
      </w:pPr>
      <w:r w:rsidRPr="00B96A28">
        <w:t>(</w:t>
      </w:r>
      <w:r>
        <w:t>ibid.)</w:t>
      </w:r>
    </w:p>
    <w:p w:rsidR="008A26A0" w:rsidRPr="00B96A28" w:rsidRDefault="008A26A0" w:rsidP="008A26A0">
      <w:pPr>
        <w:ind w:left="1440"/>
      </w:pPr>
    </w:p>
    <w:p w:rsidR="008A26A0" w:rsidRDefault="008A26A0" w:rsidP="008A26A0">
      <w:pPr>
        <w:ind w:left="1440"/>
      </w:pPr>
    </w:p>
    <w:p w:rsidR="008A26A0" w:rsidRDefault="008A26A0" w:rsidP="008A26A0">
      <w:pPr>
        <w:ind w:left="1440"/>
      </w:pPr>
    </w:p>
    <w:p w:rsidR="008A26A0" w:rsidRPr="000804EE" w:rsidRDefault="008A26A0" w:rsidP="008A26A0">
      <w:pPr>
        <w:rPr>
          <w:u w:val="single"/>
        </w:rPr>
      </w:pPr>
      <w:r>
        <w:t>28 July 2010</w:t>
      </w:r>
    </w:p>
    <w:p w:rsidR="00BA4020" w:rsidRDefault="008A26A0"/>
    <w:sectPr w:rsidR="00BA4020" w:rsidSect="0009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6A0" w:rsidRDefault="008A26A0" w:rsidP="00552EBA">
      <w:r>
        <w:separator/>
      </w:r>
    </w:p>
  </w:endnote>
  <w:endnote w:type="continuationSeparator" w:id="0">
    <w:p w:rsidR="008A26A0" w:rsidRDefault="008A26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A26A0">
        <w:rPr>
          <w:noProof/>
        </w:rPr>
        <w:t>12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6A0" w:rsidRDefault="008A26A0" w:rsidP="00552EBA">
      <w:r>
        <w:separator/>
      </w:r>
    </w:p>
  </w:footnote>
  <w:footnote w:type="continuationSeparator" w:id="0">
    <w:p w:rsidR="008A26A0" w:rsidRDefault="008A26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C6A41"/>
    <w:multiLevelType w:val="hybridMultilevel"/>
    <w:tmpl w:val="C6A40858"/>
    <w:lvl w:ilvl="0" w:tplc="6D82ABDC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2AF"/>
    <w:rsid w:val="00175804"/>
    <w:rsid w:val="00552EBA"/>
    <w:rsid w:val="008A26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A26A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2010-08-12T21:10:00Z</dcterms:created>
  <dcterms:modified xsi:type="dcterms:W3CDTF">2010-08-12T21:11:00Z</dcterms:modified>
</cp:coreProperties>
</file>