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9AF" w:rsidRDefault="00E119AF" w:rsidP="00E119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JAYCOK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E119AF" w:rsidRDefault="00E119AF" w:rsidP="00E119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19AF" w:rsidRDefault="00E119AF" w:rsidP="00E119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19AF" w:rsidRDefault="00E119AF" w:rsidP="00E119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Exeter into lands</w:t>
      </w:r>
    </w:p>
    <w:p w:rsidR="00E119AF" w:rsidRDefault="00E119AF" w:rsidP="00E119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Ferrers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119AF" w:rsidRDefault="00E119AF" w:rsidP="00E119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21-331)</w:t>
      </w:r>
    </w:p>
    <w:p w:rsidR="00E119AF" w:rsidRDefault="00E119AF" w:rsidP="00E119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19AF" w:rsidRDefault="00E119AF" w:rsidP="00E119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19AF" w:rsidRPr="0058185C" w:rsidRDefault="00E119AF" w:rsidP="00E119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March 2016</w:t>
      </w:r>
    </w:p>
    <w:p w:rsidR="006B2F86" w:rsidRPr="00E119AF" w:rsidRDefault="00E119A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119A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9AF" w:rsidRDefault="00E119AF" w:rsidP="00E71FC3">
      <w:pPr>
        <w:spacing w:after="0" w:line="240" w:lineRule="auto"/>
      </w:pPr>
      <w:r>
        <w:separator/>
      </w:r>
    </w:p>
  </w:endnote>
  <w:endnote w:type="continuationSeparator" w:id="0">
    <w:p w:rsidR="00E119AF" w:rsidRDefault="00E119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9AF" w:rsidRDefault="00E119AF" w:rsidP="00E71FC3">
      <w:pPr>
        <w:spacing w:after="0" w:line="240" w:lineRule="auto"/>
      </w:pPr>
      <w:r>
        <w:separator/>
      </w:r>
    </w:p>
  </w:footnote>
  <w:footnote w:type="continuationSeparator" w:id="0">
    <w:p w:rsidR="00E119AF" w:rsidRDefault="00E119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9AF"/>
    <w:rsid w:val="00AB52E8"/>
    <w:rsid w:val="00B16D3F"/>
    <w:rsid w:val="00E119A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AAF32"/>
  <w15:chartTrackingRefBased/>
  <w15:docId w15:val="{94600B9D-8D03-4657-8216-760655182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2016-03-29T20:38:00Z</dcterms:created>
  <dcterms:modified xsi:type="dcterms:W3CDTF">2016-03-29T20:38:00Z</dcterms:modified>
</cp:coreProperties>
</file>