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4F" w:rsidRDefault="009E644F" w:rsidP="009E644F">
      <w:pPr>
        <w:pStyle w:val="NoSpacing"/>
        <w:jc w:val="both"/>
      </w:pPr>
      <w:r>
        <w:rPr>
          <w:u w:val="single"/>
        </w:rPr>
        <w:t>William JAY</w:t>
      </w:r>
      <w:r>
        <w:t xml:space="preserve">      (fl.1440)</w:t>
      </w:r>
    </w:p>
    <w:p w:rsidR="009E644F" w:rsidRDefault="009E644F" w:rsidP="009E644F">
      <w:pPr>
        <w:pStyle w:val="NoSpacing"/>
        <w:jc w:val="both"/>
      </w:pPr>
    </w:p>
    <w:p w:rsidR="009E644F" w:rsidRDefault="009E644F" w:rsidP="009E644F">
      <w:pPr>
        <w:pStyle w:val="NoSpacing"/>
        <w:jc w:val="both"/>
      </w:pPr>
    </w:p>
    <w:p w:rsidR="009E644F" w:rsidRDefault="009E644F" w:rsidP="009E644F">
      <w:pPr>
        <w:pStyle w:val="NoSpacing"/>
        <w:jc w:val="both"/>
      </w:pPr>
      <w:r>
        <w:t xml:space="preserve">Brother of John Jay of Burwell, Cambridgeshire.   (“Sudbury Wills” </w:t>
      </w:r>
      <w:proofErr w:type="spellStart"/>
      <w:r>
        <w:t>vol.I</w:t>
      </w:r>
      <w:proofErr w:type="spellEnd"/>
      <w:r>
        <w:t xml:space="preserve"> p.26)</w:t>
      </w:r>
    </w:p>
    <w:p w:rsidR="009E644F" w:rsidRDefault="009E644F" w:rsidP="009E644F">
      <w:pPr>
        <w:pStyle w:val="NoSpacing"/>
        <w:jc w:val="both"/>
      </w:pPr>
    </w:p>
    <w:p w:rsidR="009E644F" w:rsidRDefault="009E644F" w:rsidP="009E644F">
      <w:pPr>
        <w:pStyle w:val="NoSpacing"/>
        <w:jc w:val="both"/>
      </w:pPr>
    </w:p>
    <w:p w:rsidR="009E644F" w:rsidRDefault="009E644F" w:rsidP="009E644F">
      <w:pPr>
        <w:pStyle w:val="NoSpacing"/>
        <w:jc w:val="both"/>
      </w:pPr>
      <w:r>
        <w:t xml:space="preserve">    </w:t>
      </w:r>
      <w:r>
        <w:tab/>
        <w:t>1440</w:t>
      </w:r>
      <w:r>
        <w:tab/>
        <w:t xml:space="preserve">He was an executor of John’s Will.  </w:t>
      </w:r>
      <w:proofErr w:type="gramStart"/>
      <w:r>
        <w:t>(ibid.)</w:t>
      </w:r>
      <w:proofErr w:type="gramEnd"/>
    </w:p>
    <w:p w:rsidR="009E644F" w:rsidRDefault="009E644F" w:rsidP="009E644F">
      <w:pPr>
        <w:pStyle w:val="NoSpacing"/>
        <w:jc w:val="both"/>
      </w:pPr>
    </w:p>
    <w:p w:rsidR="009E644F" w:rsidRDefault="009E644F" w:rsidP="009E644F">
      <w:pPr>
        <w:pStyle w:val="NoSpacing"/>
        <w:jc w:val="both"/>
      </w:pPr>
    </w:p>
    <w:p w:rsidR="009E644F" w:rsidRPr="002F0511" w:rsidRDefault="009E644F" w:rsidP="009E644F">
      <w:pPr>
        <w:pStyle w:val="NoSpacing"/>
        <w:jc w:val="both"/>
      </w:pPr>
      <w:r>
        <w:t>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44F" w:rsidRDefault="009E644F" w:rsidP="00920DE3">
      <w:pPr>
        <w:spacing w:after="0" w:line="240" w:lineRule="auto"/>
      </w:pPr>
      <w:r>
        <w:separator/>
      </w:r>
    </w:p>
  </w:endnote>
  <w:endnote w:type="continuationSeparator" w:id="0">
    <w:p w:rsidR="009E644F" w:rsidRDefault="009E64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44F" w:rsidRDefault="009E644F" w:rsidP="00920DE3">
      <w:pPr>
        <w:spacing w:after="0" w:line="240" w:lineRule="auto"/>
      </w:pPr>
      <w:r>
        <w:separator/>
      </w:r>
    </w:p>
  </w:footnote>
  <w:footnote w:type="continuationSeparator" w:id="0">
    <w:p w:rsidR="009E644F" w:rsidRDefault="009E64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44F"/>
    <w:rsid w:val="00120749"/>
    <w:rsid w:val="00624CAE"/>
    <w:rsid w:val="00920DE3"/>
    <w:rsid w:val="009E64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2015-02-11T19:37:00Z</dcterms:created>
  <dcterms:modified xsi:type="dcterms:W3CDTF">2015-02-11T19:37:00Z</dcterms:modified>
</cp:coreProperties>
</file>