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E25" w:rsidRDefault="00B50E25" w:rsidP="00B50E25">
      <w:pPr>
        <w:pStyle w:val="NoSpacing"/>
      </w:pPr>
      <w:r>
        <w:rPr>
          <w:u w:val="single"/>
        </w:rPr>
        <w:t>John JAY</w:t>
      </w:r>
      <w:r>
        <w:t xml:space="preserve">     (fl.1475)</w:t>
      </w:r>
    </w:p>
    <w:p w:rsidR="00B50E25" w:rsidRDefault="00563FAC" w:rsidP="00B50E25">
      <w:pPr>
        <w:pStyle w:val="NoSpacing"/>
      </w:pPr>
      <w:proofErr w:type="gramStart"/>
      <w:r>
        <w:t>of</w:t>
      </w:r>
      <w:proofErr w:type="gramEnd"/>
      <w:r>
        <w:t xml:space="preserve"> Needham, Norfolk.</w:t>
      </w:r>
    </w:p>
    <w:p w:rsidR="00B50E25" w:rsidRDefault="00B50E25" w:rsidP="00B50E25">
      <w:pPr>
        <w:pStyle w:val="NoSpacing"/>
      </w:pPr>
    </w:p>
    <w:p w:rsidR="00B50E25" w:rsidRDefault="00B50E25" w:rsidP="00B50E25">
      <w:pPr>
        <w:pStyle w:val="NoSpacing"/>
      </w:pPr>
    </w:p>
    <w:p w:rsidR="00563FAC" w:rsidRDefault="00563FAC" w:rsidP="00563FAC">
      <w:pPr>
        <w:pStyle w:val="NoSpacing"/>
        <w:ind w:left="1440" w:hanging="720"/>
      </w:pPr>
      <w:r>
        <w:t>1450</w:t>
      </w:r>
      <w:r>
        <w:tab/>
        <w:t xml:space="preserve">He, John </w:t>
      </w:r>
      <w:proofErr w:type="gramStart"/>
      <w:r>
        <w:t>Clay(</w:t>
      </w:r>
      <w:proofErr w:type="gramEnd"/>
      <w:r>
        <w:t xml:space="preserve">q.v.) and John </w:t>
      </w:r>
      <w:proofErr w:type="spellStart"/>
      <w:r>
        <w:t>Baldewyn</w:t>
      </w:r>
      <w:proofErr w:type="spellEnd"/>
      <w:r>
        <w:t xml:space="preserve">(q.v.) made a plaint of debt against William </w:t>
      </w:r>
      <w:proofErr w:type="spellStart"/>
      <w:r>
        <w:t>Brabon</w:t>
      </w:r>
      <w:proofErr w:type="spellEnd"/>
      <w:r>
        <w:t xml:space="preserve"> of Needham(q.v.).</w:t>
      </w:r>
    </w:p>
    <w:p w:rsidR="00563FAC" w:rsidRDefault="00563FAC" w:rsidP="00563FAC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50E25" w:rsidRDefault="00B50E25" w:rsidP="00B50E25">
      <w:pPr>
        <w:pStyle w:val="NoSpacing"/>
      </w:pPr>
      <w:r>
        <w:tab/>
        <w:t>1475</w:t>
      </w:r>
      <w:r>
        <w:tab/>
        <w:t>He made his Will.</w:t>
      </w:r>
    </w:p>
    <w:p w:rsidR="00B50E25" w:rsidRDefault="00B50E25" w:rsidP="00B50E25">
      <w:pPr>
        <w:pStyle w:val="NoSpacing"/>
      </w:pPr>
      <w:r>
        <w:tab/>
      </w:r>
      <w:r>
        <w:tab/>
        <w:t>(</w:t>
      </w:r>
      <w:hyperlink r:id="rId8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Gilberd</w:t>
      </w:r>
      <w:proofErr w:type="spellEnd"/>
      <w:r>
        <w:t>, 41)</w:t>
      </w:r>
    </w:p>
    <w:p w:rsidR="00B50E25" w:rsidRDefault="00B50E25" w:rsidP="00B50E25">
      <w:pPr>
        <w:pStyle w:val="NoSpacing"/>
      </w:pPr>
    </w:p>
    <w:p w:rsidR="00B50E25" w:rsidRDefault="00B50E25" w:rsidP="00B50E25">
      <w:pPr>
        <w:pStyle w:val="NoSpacing"/>
      </w:pPr>
    </w:p>
    <w:p w:rsidR="00BA4020" w:rsidRPr="00186E49" w:rsidRDefault="00563FAC" w:rsidP="00B50E25">
      <w:pPr>
        <w:pStyle w:val="NoSpacing"/>
      </w:pPr>
      <w:r>
        <w:t>14 June 2013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E25" w:rsidRDefault="00B50E25" w:rsidP="00552EBA">
      <w:r>
        <w:separator/>
      </w:r>
    </w:p>
  </w:endnote>
  <w:endnote w:type="continuationSeparator" w:id="0">
    <w:p w:rsidR="00B50E25" w:rsidRDefault="00B50E2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3FAC">
      <w:rPr>
        <w:noProof/>
      </w:rPr>
      <w:t>14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E25" w:rsidRDefault="00B50E25" w:rsidP="00552EBA">
      <w:r>
        <w:separator/>
      </w:r>
    </w:p>
  </w:footnote>
  <w:footnote w:type="continuationSeparator" w:id="0">
    <w:p w:rsidR="00B50E25" w:rsidRDefault="00B50E2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63FAC"/>
    <w:rsid w:val="0093365C"/>
    <w:rsid w:val="00B50E2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2012-04-07T19:50:00Z</dcterms:created>
  <dcterms:modified xsi:type="dcterms:W3CDTF">2013-06-14T09:23:00Z</dcterms:modified>
</cp:coreProperties>
</file>