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DCB" w:rsidRDefault="00680DCB" w:rsidP="00680DCB">
      <w:pPr>
        <w:pStyle w:val="NoSpacing"/>
      </w:pPr>
      <w:r>
        <w:rPr>
          <w:u w:val="single"/>
        </w:rPr>
        <w:t>Hugh JARKENVILL</w:t>
      </w:r>
      <w:r>
        <w:t xml:space="preserve">        </w:t>
      </w:r>
      <w:r>
        <w:t>(fl.1414)</w:t>
      </w:r>
    </w:p>
    <w:p w:rsidR="00680DCB" w:rsidRDefault="00680DCB" w:rsidP="00680DC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Oswaldkirk</w:t>
      </w:r>
      <w:proofErr w:type="spellEnd"/>
      <w:r>
        <w:t xml:space="preserve">.   </w:t>
      </w:r>
    </w:p>
    <w:p w:rsidR="00680DCB" w:rsidRDefault="00680DCB" w:rsidP="00680DCB">
      <w:pPr>
        <w:pStyle w:val="NoSpacing"/>
      </w:pPr>
    </w:p>
    <w:p w:rsidR="00680DCB" w:rsidRDefault="00680DCB" w:rsidP="00680DCB">
      <w:pPr>
        <w:pStyle w:val="NoSpacing"/>
      </w:pPr>
    </w:p>
    <w:p w:rsidR="00680DCB" w:rsidRDefault="00680DCB" w:rsidP="00680DCB">
      <w:pPr>
        <w:pStyle w:val="NoSpacing"/>
      </w:pPr>
      <w:r>
        <w:tab/>
        <w:t>1414</w:t>
      </w:r>
      <w:r>
        <w:tab/>
        <w:t xml:space="preserve">He was a tenant of William, Lord Roos of </w:t>
      </w:r>
      <w:proofErr w:type="spellStart"/>
      <w:proofErr w:type="gramStart"/>
      <w:r>
        <w:t>Helmesley</w:t>
      </w:r>
      <w:proofErr w:type="spellEnd"/>
      <w:r>
        <w:t>(</w:t>
      </w:r>
      <w:proofErr w:type="gramEnd"/>
      <w:r>
        <w:t>q.v.), in</w:t>
      </w:r>
    </w:p>
    <w:p w:rsidR="00680DCB" w:rsidRDefault="00680DCB" w:rsidP="00680DCB">
      <w:pPr>
        <w:pStyle w:val="NoSpacing"/>
      </w:pPr>
      <w:r>
        <w:tab/>
      </w:r>
      <w:r>
        <w:tab/>
      </w:r>
      <w:proofErr w:type="spellStart"/>
      <w:proofErr w:type="gramStart"/>
      <w:r>
        <w:t>Oswaldkirk</w:t>
      </w:r>
      <w:proofErr w:type="spellEnd"/>
      <w:r>
        <w:t>.</w:t>
      </w:r>
      <w:proofErr w:type="gramEnd"/>
      <w:r>
        <w:t xml:space="preserve">   (Yorkshire I.P.M. pp.103-4)</w:t>
      </w:r>
    </w:p>
    <w:p w:rsidR="00680DCB" w:rsidRDefault="00680DCB" w:rsidP="00680DCB">
      <w:pPr>
        <w:pStyle w:val="NoSpacing"/>
      </w:pPr>
    </w:p>
    <w:p w:rsidR="00680DCB" w:rsidRDefault="00680DCB" w:rsidP="00680DCB">
      <w:pPr>
        <w:pStyle w:val="NoSpacing"/>
      </w:pPr>
    </w:p>
    <w:p w:rsidR="00BA4020" w:rsidRPr="00680DCB" w:rsidRDefault="00680DCB" w:rsidP="00680DCB">
      <w:pPr>
        <w:pStyle w:val="NoSpacing"/>
      </w:pPr>
      <w:r>
        <w:t>8 March 2012</w:t>
      </w:r>
      <w:bookmarkStart w:id="0" w:name="_GoBack"/>
      <w:bookmarkEnd w:id="0"/>
    </w:p>
    <w:sectPr w:rsidR="00BA4020" w:rsidRPr="00680D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DCB" w:rsidRDefault="00680DCB" w:rsidP="00552EBA">
      <w:r>
        <w:separator/>
      </w:r>
    </w:p>
  </w:endnote>
  <w:endnote w:type="continuationSeparator" w:id="0">
    <w:p w:rsidR="00680DCB" w:rsidRDefault="00680D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0DCB">
      <w:rPr>
        <w:noProof/>
      </w:rPr>
      <w:t>08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DCB" w:rsidRDefault="00680DCB" w:rsidP="00552EBA">
      <w:r>
        <w:separator/>
      </w:r>
    </w:p>
  </w:footnote>
  <w:footnote w:type="continuationSeparator" w:id="0">
    <w:p w:rsidR="00680DCB" w:rsidRDefault="00680D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0DC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2012-03-08T21:44:00Z</dcterms:created>
  <dcterms:modified xsi:type="dcterms:W3CDTF">2012-03-08T21:45:00Z</dcterms:modified>
</cp:coreProperties>
</file>