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0EDE" w:rsidRDefault="00E00EDE" w:rsidP="00E00EDE">
      <w:pPr>
        <w:pStyle w:val="NoSpacing"/>
      </w:pPr>
      <w:r>
        <w:rPr>
          <w:u w:val="single"/>
        </w:rPr>
        <w:t>Richard JANYVER</w:t>
      </w:r>
      <w:r>
        <w:t xml:space="preserve">       (fl.1450)</w:t>
      </w:r>
    </w:p>
    <w:p w:rsidR="00E00EDE" w:rsidRDefault="00E00EDE" w:rsidP="00E00EDE">
      <w:pPr>
        <w:pStyle w:val="NoSpacing"/>
      </w:pPr>
    </w:p>
    <w:p w:rsidR="00E00EDE" w:rsidRDefault="00E00EDE" w:rsidP="00E00EDE">
      <w:pPr>
        <w:pStyle w:val="NoSpacing"/>
      </w:pPr>
    </w:p>
    <w:p w:rsidR="00E00EDE" w:rsidRDefault="00E00EDE" w:rsidP="00E00EDE">
      <w:pPr>
        <w:pStyle w:val="NoSpacing"/>
      </w:pPr>
      <w:r>
        <w:tab/>
        <w:t>1450</w:t>
      </w:r>
      <w:r>
        <w:tab/>
        <w:t xml:space="preserve">He made a plaint of trespass and assault against William </w:t>
      </w:r>
      <w:proofErr w:type="spellStart"/>
      <w:r>
        <w:t>Goldsmyth</w:t>
      </w:r>
      <w:proofErr w:type="spellEnd"/>
      <w:r>
        <w:t xml:space="preserve"> of</w:t>
      </w:r>
    </w:p>
    <w:p w:rsidR="00E00EDE" w:rsidRDefault="00E00EDE" w:rsidP="00E00EDE">
      <w:pPr>
        <w:pStyle w:val="NoSpacing"/>
      </w:pPr>
      <w:r>
        <w:tab/>
      </w:r>
      <w:r>
        <w:tab/>
        <w:t xml:space="preserve">East </w:t>
      </w:r>
      <w:proofErr w:type="gramStart"/>
      <w:r>
        <w:t>Wittering(</w:t>
      </w:r>
      <w:proofErr w:type="gramEnd"/>
      <w:r>
        <w:t xml:space="preserve">q.v.) and William </w:t>
      </w:r>
      <w:proofErr w:type="spellStart"/>
      <w:r>
        <w:t>Walsshe</w:t>
      </w:r>
      <w:proofErr w:type="spellEnd"/>
      <w:r>
        <w:t xml:space="preserve"> of </w:t>
      </w:r>
      <w:proofErr w:type="spellStart"/>
      <w:r>
        <w:t>Almodington</w:t>
      </w:r>
      <w:proofErr w:type="spellEnd"/>
      <w:r>
        <w:t>(q.v.).</w:t>
      </w:r>
    </w:p>
    <w:p w:rsidR="00E00EDE" w:rsidRDefault="00E00EDE" w:rsidP="00E00EDE">
      <w:pPr>
        <w:pStyle w:val="NoSpacing"/>
      </w:pPr>
      <w:r>
        <w:tab/>
      </w:r>
      <w:r>
        <w:tab/>
      </w: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E00EDE" w:rsidRDefault="00E00EDE" w:rsidP="00E00EDE">
      <w:pPr>
        <w:pStyle w:val="NoSpacing"/>
      </w:pPr>
    </w:p>
    <w:p w:rsidR="00E00EDE" w:rsidRDefault="00E00EDE" w:rsidP="00E00EDE">
      <w:pPr>
        <w:pStyle w:val="NoSpacing"/>
      </w:pPr>
    </w:p>
    <w:p w:rsidR="00E00EDE" w:rsidRDefault="00E00EDE" w:rsidP="00E00EDE">
      <w:pPr>
        <w:pStyle w:val="NoSpacing"/>
      </w:pPr>
      <w:r>
        <w:t>25 February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0EDE" w:rsidRDefault="00E00EDE" w:rsidP="00920DE3">
      <w:pPr>
        <w:spacing w:after="0" w:line="240" w:lineRule="auto"/>
      </w:pPr>
      <w:r>
        <w:separator/>
      </w:r>
    </w:p>
  </w:endnote>
  <w:endnote w:type="continuationSeparator" w:id="0">
    <w:p w:rsidR="00E00EDE" w:rsidRDefault="00E00ED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0EDE" w:rsidRDefault="00E00EDE" w:rsidP="00920DE3">
      <w:pPr>
        <w:spacing w:after="0" w:line="240" w:lineRule="auto"/>
      </w:pPr>
      <w:r>
        <w:separator/>
      </w:r>
    </w:p>
  </w:footnote>
  <w:footnote w:type="continuationSeparator" w:id="0">
    <w:p w:rsidR="00E00EDE" w:rsidRDefault="00E00ED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EDE"/>
    <w:rsid w:val="00120749"/>
    <w:rsid w:val="00624CAE"/>
    <w:rsid w:val="00920DE3"/>
    <w:rsid w:val="00C009D8"/>
    <w:rsid w:val="00CF53C8"/>
    <w:rsid w:val="00E00EDE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00ED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00ED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2015-05-28T21:19:00Z</dcterms:created>
  <dcterms:modified xsi:type="dcterms:W3CDTF">2015-05-28T21:19:00Z</dcterms:modified>
</cp:coreProperties>
</file>