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302A" w:rsidRDefault="0036302A" w:rsidP="0036302A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JANYN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Beccles, Suffolk. Sherman.</w:t>
      </w: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</w:p>
    <w:p w:rsidR="0036302A" w:rsidRDefault="0036302A" w:rsidP="0036302A">
      <w:pPr>
        <w:ind w:left="1440" w:right="-64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John Coke(q.v.) brought a plaint of debt against him, George </w:t>
      </w:r>
      <w:proofErr w:type="spellStart"/>
      <w:r>
        <w:rPr>
          <w:rFonts w:ascii="Times New Roman" w:hAnsi="Times New Roman" w:cs="Times New Roman"/>
        </w:rPr>
        <w:t>Perkyn</w:t>
      </w:r>
      <w:proofErr w:type="spellEnd"/>
      <w:r>
        <w:rPr>
          <w:rFonts w:ascii="Times New Roman" w:hAnsi="Times New Roman" w:cs="Times New Roman"/>
        </w:rPr>
        <w:t xml:space="preserve"> of Monk’s </w:t>
      </w:r>
      <w:proofErr w:type="spellStart"/>
      <w:r>
        <w:rPr>
          <w:rFonts w:ascii="Times New Roman" w:hAnsi="Times New Roman" w:cs="Times New Roman"/>
        </w:rPr>
        <w:t>Erleigh</w:t>
      </w:r>
      <w:proofErr w:type="spellEnd"/>
      <w:r>
        <w:rPr>
          <w:rFonts w:ascii="Times New Roman" w:hAnsi="Times New Roman" w:cs="Times New Roman"/>
        </w:rPr>
        <w:t xml:space="preserve">(q.v.), John </w:t>
      </w:r>
      <w:proofErr w:type="spellStart"/>
      <w:r>
        <w:rPr>
          <w:rFonts w:ascii="Times New Roman" w:hAnsi="Times New Roman" w:cs="Times New Roman"/>
        </w:rPr>
        <w:t>Hewet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Bildeston</w:t>
      </w:r>
      <w:proofErr w:type="spellEnd"/>
      <w:r>
        <w:rPr>
          <w:rFonts w:ascii="Times New Roman" w:hAnsi="Times New Roman" w:cs="Times New Roman"/>
        </w:rPr>
        <w:t xml:space="preserve">(q.v.) and Thomas </w:t>
      </w:r>
      <w:proofErr w:type="spellStart"/>
      <w:r>
        <w:rPr>
          <w:rFonts w:ascii="Times New Roman" w:hAnsi="Times New Roman" w:cs="Times New Roman"/>
        </w:rPr>
        <w:t>Cukkok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Bildeston</w:t>
      </w:r>
      <w:proofErr w:type="spellEnd"/>
      <w:r>
        <w:rPr>
          <w:rFonts w:ascii="Times New Roman" w:hAnsi="Times New Roman" w:cs="Times New Roman"/>
        </w:rPr>
        <w:t>(q.v.).</w:t>
      </w: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proofErr w:type="gramStart"/>
      <w:r>
        <w:rPr>
          <w:rFonts w:ascii="Times New Roman" w:hAnsi="Times New Roman" w:cs="Times New Roman"/>
        </w:rPr>
        <w:t>http://aalt.law.uh.edu/Indices/CP40Indices/CP40no883Pl.htm )</w:t>
      </w:r>
      <w:proofErr w:type="gramEnd"/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</w:p>
    <w:p w:rsidR="0036302A" w:rsidRDefault="0036302A" w:rsidP="0036302A">
      <w:pPr>
        <w:ind w:right="-6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30 June 2017</w:t>
      </w:r>
    </w:p>
    <w:p w:rsidR="006B2F86" w:rsidRPr="00E71FC3" w:rsidRDefault="0036302A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302A" w:rsidRDefault="0036302A" w:rsidP="00E71FC3">
      <w:r>
        <w:separator/>
      </w:r>
    </w:p>
  </w:endnote>
  <w:endnote w:type="continuationSeparator" w:id="0">
    <w:p w:rsidR="0036302A" w:rsidRDefault="0036302A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302A" w:rsidRDefault="0036302A" w:rsidP="00E71FC3">
      <w:r>
        <w:separator/>
      </w:r>
    </w:p>
  </w:footnote>
  <w:footnote w:type="continuationSeparator" w:id="0">
    <w:p w:rsidR="0036302A" w:rsidRDefault="0036302A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02A"/>
    <w:rsid w:val="001A7C09"/>
    <w:rsid w:val="0036302A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A1EC6D-E23E-4199-91C9-BB1A31FF8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6302A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45</Words>
  <Characters>260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2017-07-06T20:05:00Z</dcterms:created>
  <dcterms:modified xsi:type="dcterms:W3CDTF">2017-07-06T20:05:00Z</dcterms:modified>
</cp:coreProperties>
</file>