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4CE" w:rsidRDefault="008144CE" w:rsidP="008144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JANISTLYNG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8144CE" w:rsidRDefault="008144CE" w:rsidP="008144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Tiverton, Devon. Chapman.</w:t>
      </w:r>
    </w:p>
    <w:p w:rsidR="008144CE" w:rsidRDefault="008144CE" w:rsidP="008144CE">
      <w:pPr>
        <w:rPr>
          <w:rFonts w:ascii="Times New Roman" w:hAnsi="Times New Roman" w:cs="Times New Roman"/>
        </w:rPr>
      </w:pPr>
    </w:p>
    <w:p w:rsidR="008144CE" w:rsidRDefault="008144CE" w:rsidP="008144CE">
      <w:pPr>
        <w:rPr>
          <w:rFonts w:ascii="Times New Roman" w:hAnsi="Times New Roman" w:cs="Times New Roman"/>
        </w:rPr>
      </w:pPr>
    </w:p>
    <w:p w:rsidR="008144CE" w:rsidRDefault="008144CE" w:rsidP="008144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Boket</w:t>
      </w:r>
      <w:proofErr w:type="spellEnd"/>
      <w:r>
        <w:rPr>
          <w:rFonts w:ascii="Times New Roman" w:hAnsi="Times New Roman" w:cs="Times New Roman"/>
        </w:rPr>
        <w:t xml:space="preserve"> of Salisbury(q.v.) brought a plaint of debt against him,</w:t>
      </w:r>
    </w:p>
    <w:p w:rsidR="008144CE" w:rsidRDefault="008144CE" w:rsidP="008144CE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Hardyng</w:t>
      </w:r>
      <w:proofErr w:type="spellEnd"/>
      <w:r>
        <w:rPr>
          <w:rFonts w:ascii="Times New Roman" w:hAnsi="Times New Roman" w:cs="Times New Roman"/>
        </w:rPr>
        <w:t xml:space="preserve"> of Burford, Gloucestershire(q.v.), John Russell</w:t>
      </w:r>
    </w:p>
    <w:p w:rsidR="008144CE" w:rsidRDefault="008144CE" w:rsidP="008144CE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of Pershore, Worcestershire(q.v.), William Wheler of Pershore(q.v.) and</w:t>
      </w:r>
    </w:p>
    <w:p w:rsidR="008144CE" w:rsidRPr="00EF0B38" w:rsidRDefault="008144CE" w:rsidP="008144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Bysshoppe</w:t>
      </w:r>
      <w:proofErr w:type="spellEnd"/>
      <w:r>
        <w:rPr>
          <w:rFonts w:ascii="Times New Roman" w:hAnsi="Times New Roman" w:cs="Times New Roman"/>
        </w:rPr>
        <w:t xml:space="preserve"> of Exeter(q.v.).   </w:t>
      </w:r>
    </w:p>
    <w:p w:rsidR="008144CE" w:rsidRDefault="008144CE" w:rsidP="008144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8144CE" w:rsidRDefault="008144CE" w:rsidP="008144CE">
      <w:pPr>
        <w:rPr>
          <w:rFonts w:ascii="Times New Roman" w:hAnsi="Times New Roman" w:cs="Times New Roman"/>
        </w:rPr>
      </w:pPr>
    </w:p>
    <w:p w:rsidR="008144CE" w:rsidRDefault="008144CE" w:rsidP="008144CE">
      <w:pPr>
        <w:rPr>
          <w:rFonts w:ascii="Times New Roman" w:hAnsi="Times New Roman" w:cs="Times New Roman"/>
        </w:rPr>
      </w:pPr>
    </w:p>
    <w:p w:rsidR="008144CE" w:rsidRDefault="008144CE" w:rsidP="008144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May 2017</w:t>
      </w:r>
    </w:p>
    <w:p w:rsidR="006B2F86" w:rsidRPr="00E71FC3" w:rsidRDefault="008144C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4CE" w:rsidRDefault="008144CE" w:rsidP="00E71FC3">
      <w:r>
        <w:separator/>
      </w:r>
    </w:p>
  </w:endnote>
  <w:endnote w:type="continuationSeparator" w:id="0">
    <w:p w:rsidR="008144CE" w:rsidRDefault="008144C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4CE" w:rsidRDefault="008144CE" w:rsidP="00E71FC3">
      <w:r>
        <w:separator/>
      </w:r>
    </w:p>
  </w:footnote>
  <w:footnote w:type="continuationSeparator" w:id="0">
    <w:p w:rsidR="008144CE" w:rsidRDefault="008144C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4CE"/>
    <w:rsid w:val="001A7C09"/>
    <w:rsid w:val="00577BD5"/>
    <w:rsid w:val="00656CBA"/>
    <w:rsid w:val="006A1F77"/>
    <w:rsid w:val="00733BE7"/>
    <w:rsid w:val="008144C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823B58-54DF-4822-98E0-7FC0169F9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144C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2017-06-06T21:14:00Z</dcterms:created>
  <dcterms:modified xsi:type="dcterms:W3CDTF">2017-06-06T21:15:00Z</dcterms:modified>
</cp:coreProperties>
</file>